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Ind w:w="-743" w:type="dxa"/>
        <w:tblLook w:val="04A0"/>
      </w:tblPr>
      <w:tblGrid>
        <w:gridCol w:w="1135"/>
        <w:gridCol w:w="280"/>
        <w:gridCol w:w="361"/>
        <w:gridCol w:w="1337"/>
        <w:gridCol w:w="329"/>
        <w:gridCol w:w="2570"/>
        <w:gridCol w:w="837"/>
        <w:gridCol w:w="3338"/>
        <w:gridCol w:w="127"/>
      </w:tblGrid>
      <w:tr w:rsidR="004F05F6" w:rsidRPr="002E5C51" w:rsidTr="006D5EFA">
        <w:trPr>
          <w:gridAfter w:val="1"/>
          <w:wAfter w:w="127" w:type="dxa"/>
          <w:trHeight w:val="241"/>
        </w:trPr>
        <w:tc>
          <w:tcPr>
            <w:tcW w:w="10187" w:type="dxa"/>
            <w:gridSpan w:val="8"/>
          </w:tcPr>
          <w:p w:rsidR="004F05F6" w:rsidRPr="004F05F6" w:rsidRDefault="004F05F6" w:rsidP="00911DB9">
            <w:pPr>
              <w:jc w:val="center"/>
              <w:rPr>
                <w:b/>
                <w:sz w:val="28"/>
                <w:szCs w:val="28"/>
              </w:rPr>
            </w:pPr>
            <w:r w:rsidRPr="004F05F6">
              <w:rPr>
                <w:b/>
                <w:sz w:val="28"/>
                <w:szCs w:val="28"/>
              </w:rPr>
              <w:t>Планетарий</w:t>
            </w:r>
            <w:r w:rsidR="00545D7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F05F6" w:rsidRPr="002E5C51" w:rsidTr="006D5EFA">
        <w:trPr>
          <w:gridAfter w:val="1"/>
          <w:wAfter w:w="127" w:type="dxa"/>
          <w:trHeight w:val="241"/>
        </w:trPr>
        <w:tc>
          <w:tcPr>
            <w:tcW w:w="1415" w:type="dxa"/>
            <w:gridSpan w:val="2"/>
          </w:tcPr>
          <w:p w:rsidR="004F05F6" w:rsidRPr="002E5C51" w:rsidRDefault="004F05F6" w:rsidP="003B5D67">
            <w:pPr>
              <w:jc w:val="center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Дата</w:t>
            </w:r>
          </w:p>
        </w:tc>
        <w:tc>
          <w:tcPr>
            <w:tcW w:w="1698" w:type="dxa"/>
            <w:gridSpan w:val="2"/>
          </w:tcPr>
          <w:p w:rsidR="004F05F6" w:rsidRPr="002E5C51" w:rsidRDefault="004F05F6" w:rsidP="003B5D67">
            <w:pPr>
              <w:jc w:val="center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Время</w:t>
            </w:r>
          </w:p>
        </w:tc>
        <w:tc>
          <w:tcPr>
            <w:tcW w:w="2899" w:type="dxa"/>
            <w:gridSpan w:val="2"/>
          </w:tcPr>
          <w:p w:rsidR="004F05F6" w:rsidRPr="002E5C51" w:rsidRDefault="004F05F6" w:rsidP="003B5D67">
            <w:pPr>
              <w:jc w:val="center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Тема лекции</w:t>
            </w:r>
          </w:p>
        </w:tc>
        <w:tc>
          <w:tcPr>
            <w:tcW w:w="4175" w:type="dxa"/>
            <w:gridSpan w:val="2"/>
          </w:tcPr>
          <w:p w:rsidR="004F05F6" w:rsidRPr="002E5C51" w:rsidRDefault="004F05F6" w:rsidP="003B5D67">
            <w:pPr>
              <w:jc w:val="center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ФИО лектора</w:t>
            </w:r>
          </w:p>
        </w:tc>
      </w:tr>
      <w:tr w:rsidR="004F05F6" w:rsidRPr="002E5C51" w:rsidTr="006D5EFA">
        <w:trPr>
          <w:gridAfter w:val="1"/>
          <w:wAfter w:w="127" w:type="dxa"/>
          <w:trHeight w:val="733"/>
        </w:trPr>
        <w:tc>
          <w:tcPr>
            <w:tcW w:w="1415" w:type="dxa"/>
            <w:gridSpan w:val="2"/>
            <w:vMerge w:val="restart"/>
          </w:tcPr>
          <w:p w:rsidR="004F05F6" w:rsidRPr="002E5C51" w:rsidRDefault="004F05F6" w:rsidP="003B5D67">
            <w:pPr>
              <w:jc w:val="both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 xml:space="preserve">6 октября </w:t>
            </w:r>
          </w:p>
        </w:tc>
        <w:tc>
          <w:tcPr>
            <w:tcW w:w="1698" w:type="dxa"/>
            <w:gridSpan w:val="2"/>
          </w:tcPr>
          <w:p w:rsidR="004F05F6" w:rsidRPr="002E5C51" w:rsidRDefault="004F05F6" w:rsidP="003B5D67">
            <w:pPr>
              <w:jc w:val="both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14.00-14.55</w:t>
            </w:r>
          </w:p>
        </w:tc>
        <w:tc>
          <w:tcPr>
            <w:tcW w:w="2899" w:type="dxa"/>
            <w:gridSpan w:val="2"/>
          </w:tcPr>
          <w:p w:rsidR="004F05F6" w:rsidRPr="002E5C51" w:rsidRDefault="004F05F6" w:rsidP="003B5D67">
            <w:pPr>
              <w:jc w:val="both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Звездная пыль</w:t>
            </w:r>
          </w:p>
        </w:tc>
        <w:tc>
          <w:tcPr>
            <w:tcW w:w="4175" w:type="dxa"/>
            <w:gridSpan w:val="2"/>
          </w:tcPr>
          <w:p w:rsidR="004F05F6" w:rsidRPr="002E5C51" w:rsidRDefault="004F05F6" w:rsidP="0010702D">
            <w:pPr>
              <w:jc w:val="both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Королев Виталий Владимирович</w:t>
            </w:r>
          </w:p>
        </w:tc>
      </w:tr>
      <w:tr w:rsidR="00F072F7" w:rsidRPr="002E5C51" w:rsidTr="006D5EFA">
        <w:trPr>
          <w:gridAfter w:val="1"/>
          <w:wAfter w:w="127" w:type="dxa"/>
          <w:trHeight w:val="984"/>
        </w:trPr>
        <w:tc>
          <w:tcPr>
            <w:tcW w:w="1415" w:type="dxa"/>
            <w:gridSpan w:val="2"/>
            <w:vMerge/>
          </w:tcPr>
          <w:p w:rsidR="00F072F7" w:rsidRPr="002E5C51" w:rsidRDefault="00F072F7" w:rsidP="003B5D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2"/>
          </w:tcPr>
          <w:p w:rsidR="00F072F7" w:rsidRPr="002E5C51" w:rsidRDefault="00F072F7" w:rsidP="004F05F6">
            <w:pPr>
              <w:jc w:val="both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15.00-1</w:t>
            </w:r>
            <w:r>
              <w:rPr>
                <w:sz w:val="22"/>
                <w:szCs w:val="22"/>
              </w:rPr>
              <w:t>5</w:t>
            </w:r>
            <w:r w:rsidRPr="002E5C51">
              <w:rPr>
                <w:sz w:val="22"/>
                <w:szCs w:val="22"/>
              </w:rPr>
              <w:t>.55</w:t>
            </w:r>
          </w:p>
        </w:tc>
        <w:tc>
          <w:tcPr>
            <w:tcW w:w="2899" w:type="dxa"/>
            <w:gridSpan w:val="2"/>
          </w:tcPr>
          <w:p w:rsidR="00F072F7" w:rsidRPr="002E5C51" w:rsidRDefault="00F072F7" w:rsidP="006E6524">
            <w:pPr>
              <w:jc w:val="both"/>
              <w:rPr>
                <w:sz w:val="22"/>
                <w:szCs w:val="22"/>
              </w:rPr>
            </w:pPr>
            <w:r w:rsidRPr="002E5C51">
              <w:rPr>
                <w:color w:val="000000"/>
                <w:sz w:val="22"/>
                <w:szCs w:val="22"/>
                <w:shd w:val="clear" w:color="auto" w:fill="FFFFFF"/>
              </w:rPr>
              <w:t>Искусственный интеллект. Мифы и реальность.</w:t>
            </w:r>
          </w:p>
        </w:tc>
        <w:tc>
          <w:tcPr>
            <w:tcW w:w="4175" w:type="dxa"/>
            <w:gridSpan w:val="2"/>
          </w:tcPr>
          <w:p w:rsidR="0010702D" w:rsidRPr="002E5C51" w:rsidRDefault="00F072F7" w:rsidP="0010702D">
            <w:pPr>
              <w:jc w:val="both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Гермашев Илья Васильевич</w:t>
            </w:r>
          </w:p>
          <w:p w:rsidR="00F072F7" w:rsidRPr="002E5C51" w:rsidRDefault="00F072F7" w:rsidP="006E6524">
            <w:pPr>
              <w:jc w:val="both"/>
              <w:rPr>
                <w:sz w:val="22"/>
                <w:szCs w:val="22"/>
              </w:rPr>
            </w:pPr>
          </w:p>
        </w:tc>
      </w:tr>
      <w:tr w:rsidR="00F072F7" w:rsidRPr="002E5C51" w:rsidTr="006D5EFA">
        <w:trPr>
          <w:gridAfter w:val="1"/>
          <w:wAfter w:w="127" w:type="dxa"/>
          <w:trHeight w:val="743"/>
        </w:trPr>
        <w:tc>
          <w:tcPr>
            <w:tcW w:w="1415" w:type="dxa"/>
            <w:gridSpan w:val="2"/>
            <w:vMerge/>
          </w:tcPr>
          <w:p w:rsidR="00F072F7" w:rsidRPr="002E5C51" w:rsidRDefault="00F072F7" w:rsidP="003B5D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2"/>
          </w:tcPr>
          <w:p w:rsidR="00F072F7" w:rsidRPr="002E5C51" w:rsidRDefault="00F072F7" w:rsidP="004F05F6">
            <w:pPr>
              <w:jc w:val="both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2E5C51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6</w:t>
            </w:r>
            <w:r w:rsidRPr="002E5C51">
              <w:rPr>
                <w:sz w:val="22"/>
                <w:szCs w:val="22"/>
              </w:rPr>
              <w:t>.55</w:t>
            </w:r>
          </w:p>
        </w:tc>
        <w:tc>
          <w:tcPr>
            <w:tcW w:w="2899" w:type="dxa"/>
            <w:gridSpan w:val="2"/>
          </w:tcPr>
          <w:p w:rsidR="00F072F7" w:rsidRPr="002E5C51" w:rsidRDefault="00F072F7" w:rsidP="003B5D67">
            <w:pPr>
              <w:jc w:val="both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Самый быстрый: как квантовые компьютеры изменят мир</w:t>
            </w:r>
          </w:p>
        </w:tc>
        <w:tc>
          <w:tcPr>
            <w:tcW w:w="4175" w:type="dxa"/>
            <w:gridSpan w:val="2"/>
          </w:tcPr>
          <w:p w:rsidR="00F072F7" w:rsidRPr="002E5C51" w:rsidRDefault="00F072F7" w:rsidP="003B5D67">
            <w:pPr>
              <w:rPr>
                <w:sz w:val="22"/>
                <w:szCs w:val="22"/>
              </w:rPr>
            </w:pPr>
            <w:proofErr w:type="spellStart"/>
            <w:r w:rsidRPr="002E5C51">
              <w:rPr>
                <w:sz w:val="22"/>
                <w:szCs w:val="22"/>
              </w:rPr>
              <w:t>Якимец</w:t>
            </w:r>
            <w:proofErr w:type="spellEnd"/>
            <w:r w:rsidRPr="002E5C51">
              <w:rPr>
                <w:sz w:val="22"/>
                <w:szCs w:val="22"/>
              </w:rPr>
              <w:t xml:space="preserve"> Андрей Л</w:t>
            </w:r>
            <w:r w:rsidR="0010702D">
              <w:rPr>
                <w:sz w:val="22"/>
                <w:szCs w:val="22"/>
              </w:rPr>
              <w:t>еонидович</w:t>
            </w:r>
          </w:p>
          <w:p w:rsidR="00F072F7" w:rsidRPr="002E5C51" w:rsidRDefault="00F072F7" w:rsidP="003B5D67">
            <w:pPr>
              <w:jc w:val="both"/>
              <w:rPr>
                <w:sz w:val="22"/>
                <w:szCs w:val="22"/>
              </w:rPr>
            </w:pPr>
          </w:p>
        </w:tc>
      </w:tr>
      <w:tr w:rsidR="00F072F7" w:rsidRPr="002E5C51" w:rsidTr="006D5EFA">
        <w:trPr>
          <w:gridAfter w:val="1"/>
          <w:wAfter w:w="127" w:type="dxa"/>
          <w:trHeight w:val="241"/>
        </w:trPr>
        <w:tc>
          <w:tcPr>
            <w:tcW w:w="10187" w:type="dxa"/>
            <w:gridSpan w:val="8"/>
          </w:tcPr>
          <w:p w:rsidR="00F072F7" w:rsidRPr="004F05F6" w:rsidRDefault="009B72A4" w:rsidP="00911D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 83</w:t>
            </w:r>
            <w:r w:rsidR="00F072F7" w:rsidRPr="004F05F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072F7" w:rsidRPr="002E5C51" w:rsidTr="006D5EFA">
        <w:trPr>
          <w:gridAfter w:val="1"/>
          <w:wAfter w:w="127" w:type="dxa"/>
          <w:trHeight w:val="733"/>
        </w:trPr>
        <w:tc>
          <w:tcPr>
            <w:tcW w:w="1415" w:type="dxa"/>
            <w:gridSpan w:val="2"/>
            <w:vMerge w:val="restart"/>
          </w:tcPr>
          <w:p w:rsidR="00F072F7" w:rsidRPr="002E5C51" w:rsidRDefault="00F072F7" w:rsidP="003B5D67">
            <w:pPr>
              <w:jc w:val="both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 xml:space="preserve">6 октября </w:t>
            </w:r>
          </w:p>
        </w:tc>
        <w:tc>
          <w:tcPr>
            <w:tcW w:w="1698" w:type="dxa"/>
            <w:gridSpan w:val="2"/>
          </w:tcPr>
          <w:p w:rsidR="00F072F7" w:rsidRPr="002E5C51" w:rsidRDefault="00F072F7" w:rsidP="003B5D67">
            <w:pPr>
              <w:jc w:val="both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14.00-14.55</w:t>
            </w:r>
          </w:p>
        </w:tc>
        <w:tc>
          <w:tcPr>
            <w:tcW w:w="2899" w:type="dxa"/>
            <w:gridSpan w:val="2"/>
          </w:tcPr>
          <w:p w:rsidR="00F072F7" w:rsidRPr="00E40564" w:rsidRDefault="00F072F7" w:rsidP="003B5D67">
            <w:pPr>
              <w:rPr>
                <w:highlight w:val="yellow"/>
              </w:rPr>
            </w:pPr>
            <w:r w:rsidRPr="00E40564">
              <w:t xml:space="preserve"> «Город как экосистема: возможные выгоды и опасности для человека»</w:t>
            </w:r>
          </w:p>
        </w:tc>
        <w:tc>
          <w:tcPr>
            <w:tcW w:w="4175" w:type="dxa"/>
            <w:gridSpan w:val="2"/>
          </w:tcPr>
          <w:p w:rsidR="00F072F7" w:rsidRPr="002E5C51" w:rsidRDefault="00F072F7" w:rsidP="003B5D67">
            <w:pPr>
              <w:jc w:val="both"/>
              <w:rPr>
                <w:sz w:val="22"/>
                <w:szCs w:val="22"/>
              </w:rPr>
            </w:pPr>
            <w:proofErr w:type="spellStart"/>
            <w:r w:rsidRPr="00E40564">
              <w:rPr>
                <w:rStyle w:val="FontStyle21"/>
              </w:rPr>
              <w:t>Онистратенко</w:t>
            </w:r>
            <w:proofErr w:type="spellEnd"/>
            <w:r w:rsidRPr="00E40564">
              <w:rPr>
                <w:rStyle w:val="FontStyle21"/>
              </w:rPr>
              <w:t xml:space="preserve"> Николай Владимирович</w:t>
            </w:r>
          </w:p>
        </w:tc>
      </w:tr>
      <w:tr w:rsidR="00F072F7" w:rsidRPr="002E5C51" w:rsidTr="006D5EFA">
        <w:trPr>
          <w:gridAfter w:val="1"/>
          <w:wAfter w:w="127" w:type="dxa"/>
          <w:trHeight w:val="682"/>
        </w:trPr>
        <w:tc>
          <w:tcPr>
            <w:tcW w:w="1415" w:type="dxa"/>
            <w:gridSpan w:val="2"/>
            <w:vMerge/>
          </w:tcPr>
          <w:p w:rsidR="00F072F7" w:rsidRPr="002E5C51" w:rsidRDefault="00F072F7" w:rsidP="003B5D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2"/>
          </w:tcPr>
          <w:p w:rsidR="00F072F7" w:rsidRPr="002E5C51" w:rsidRDefault="00F072F7" w:rsidP="003B5D67">
            <w:pPr>
              <w:jc w:val="both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15.00-1</w:t>
            </w:r>
            <w:r>
              <w:rPr>
                <w:sz w:val="22"/>
                <w:szCs w:val="22"/>
              </w:rPr>
              <w:t>5</w:t>
            </w:r>
            <w:r w:rsidRPr="002E5C51">
              <w:rPr>
                <w:sz w:val="22"/>
                <w:szCs w:val="22"/>
              </w:rPr>
              <w:t>.55</w:t>
            </w:r>
          </w:p>
        </w:tc>
        <w:tc>
          <w:tcPr>
            <w:tcW w:w="2899" w:type="dxa"/>
            <w:gridSpan w:val="2"/>
          </w:tcPr>
          <w:p w:rsidR="00F072F7" w:rsidRPr="00E40564" w:rsidRDefault="00F072F7" w:rsidP="00D52FD4">
            <w:pPr>
              <w:rPr>
                <w:highlight w:val="yellow"/>
              </w:rPr>
            </w:pPr>
            <w:r w:rsidRPr="00E40564">
              <w:t xml:space="preserve"> </w:t>
            </w:r>
            <w:r w:rsidR="00D52FD4">
              <w:rPr>
                <w:sz w:val="22"/>
                <w:szCs w:val="22"/>
              </w:rPr>
              <w:t>«Составление генеалогического древа»</w:t>
            </w:r>
          </w:p>
        </w:tc>
        <w:tc>
          <w:tcPr>
            <w:tcW w:w="4175" w:type="dxa"/>
            <w:gridSpan w:val="2"/>
          </w:tcPr>
          <w:p w:rsidR="00F072F7" w:rsidRPr="00E40564" w:rsidRDefault="00D52FD4" w:rsidP="003B5D67">
            <w:pPr>
              <w:rPr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Луночкин</w:t>
            </w:r>
            <w:proofErr w:type="spellEnd"/>
            <w:r>
              <w:rPr>
                <w:sz w:val="22"/>
                <w:szCs w:val="22"/>
              </w:rPr>
              <w:t xml:space="preserve"> Андрей Валентинович</w:t>
            </w:r>
          </w:p>
        </w:tc>
      </w:tr>
      <w:tr w:rsidR="00F072F7" w:rsidRPr="002E5C51" w:rsidTr="006D5EFA">
        <w:trPr>
          <w:gridAfter w:val="1"/>
          <w:wAfter w:w="127" w:type="dxa"/>
          <w:trHeight w:val="743"/>
        </w:trPr>
        <w:tc>
          <w:tcPr>
            <w:tcW w:w="1415" w:type="dxa"/>
            <w:gridSpan w:val="2"/>
            <w:vMerge/>
          </w:tcPr>
          <w:p w:rsidR="00F072F7" w:rsidRPr="002E5C51" w:rsidRDefault="00F072F7" w:rsidP="003B5D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2"/>
          </w:tcPr>
          <w:p w:rsidR="00F072F7" w:rsidRPr="002E5C51" w:rsidRDefault="00F072F7" w:rsidP="003B5D67">
            <w:pPr>
              <w:jc w:val="both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2E5C51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6</w:t>
            </w:r>
            <w:r w:rsidRPr="002E5C51">
              <w:rPr>
                <w:sz w:val="22"/>
                <w:szCs w:val="22"/>
              </w:rPr>
              <w:t>.55</w:t>
            </w:r>
          </w:p>
        </w:tc>
        <w:tc>
          <w:tcPr>
            <w:tcW w:w="2899" w:type="dxa"/>
            <w:gridSpan w:val="2"/>
          </w:tcPr>
          <w:p w:rsidR="00F072F7" w:rsidRPr="00E40564" w:rsidRDefault="00F072F7" w:rsidP="003B5D67">
            <w:pPr>
              <w:rPr>
                <w:rStyle w:val="FontStyle21"/>
              </w:rPr>
            </w:pPr>
            <w:r w:rsidRPr="00E40564">
              <w:t xml:space="preserve">«Современные методы </w:t>
            </w:r>
            <w:proofErr w:type="spellStart"/>
            <w:r w:rsidRPr="00E40564">
              <w:t>биоинженерии</w:t>
            </w:r>
            <w:proofErr w:type="spellEnd"/>
            <w:r w:rsidRPr="00E40564">
              <w:t xml:space="preserve"> и </w:t>
            </w:r>
            <w:proofErr w:type="spellStart"/>
            <w:r w:rsidRPr="00E40564">
              <w:t>биоинформатики</w:t>
            </w:r>
            <w:proofErr w:type="spellEnd"/>
            <w:r w:rsidRPr="00E40564">
              <w:t>»</w:t>
            </w:r>
          </w:p>
        </w:tc>
        <w:tc>
          <w:tcPr>
            <w:tcW w:w="4175" w:type="dxa"/>
            <w:gridSpan w:val="2"/>
          </w:tcPr>
          <w:p w:rsidR="00F072F7" w:rsidRPr="002E5C51" w:rsidRDefault="00F072F7" w:rsidP="003B5D67">
            <w:pPr>
              <w:jc w:val="both"/>
              <w:rPr>
                <w:sz w:val="22"/>
                <w:szCs w:val="22"/>
              </w:rPr>
            </w:pPr>
            <w:r w:rsidRPr="00E40564">
              <w:t>Коваленко Александр Владимирович</w:t>
            </w:r>
          </w:p>
        </w:tc>
      </w:tr>
      <w:tr w:rsidR="00482D4A" w:rsidRPr="002E5C51" w:rsidTr="006D5EFA">
        <w:trPr>
          <w:trHeight w:val="241"/>
        </w:trPr>
        <w:tc>
          <w:tcPr>
            <w:tcW w:w="10314" w:type="dxa"/>
            <w:gridSpan w:val="9"/>
          </w:tcPr>
          <w:p w:rsidR="00482D4A" w:rsidRPr="004F05F6" w:rsidRDefault="00482D4A" w:rsidP="00C15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  <w:r w:rsidR="002C0F1A">
              <w:rPr>
                <w:b/>
                <w:sz w:val="28"/>
                <w:szCs w:val="28"/>
              </w:rPr>
              <w:t xml:space="preserve"> им. Гор</w:t>
            </w:r>
            <w:r w:rsidR="00C15BDD">
              <w:rPr>
                <w:b/>
                <w:sz w:val="28"/>
                <w:szCs w:val="28"/>
              </w:rPr>
              <w:t>ь</w:t>
            </w:r>
            <w:r w:rsidR="002C0F1A">
              <w:rPr>
                <w:b/>
                <w:sz w:val="28"/>
                <w:szCs w:val="28"/>
              </w:rPr>
              <w:t xml:space="preserve">кого </w:t>
            </w:r>
          </w:p>
        </w:tc>
      </w:tr>
      <w:tr w:rsidR="00482D4A" w:rsidRPr="002E5C51" w:rsidTr="006D5EFA">
        <w:trPr>
          <w:trHeight w:val="241"/>
        </w:trPr>
        <w:tc>
          <w:tcPr>
            <w:tcW w:w="1135" w:type="dxa"/>
          </w:tcPr>
          <w:p w:rsidR="00482D4A" w:rsidRPr="002E5C51" w:rsidRDefault="00482D4A" w:rsidP="003B5D67">
            <w:pPr>
              <w:jc w:val="center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Дата</w:t>
            </w:r>
          </w:p>
        </w:tc>
        <w:tc>
          <w:tcPr>
            <w:tcW w:w="641" w:type="dxa"/>
            <w:gridSpan w:val="2"/>
          </w:tcPr>
          <w:p w:rsidR="00482D4A" w:rsidRPr="002E5C51" w:rsidRDefault="00482D4A" w:rsidP="003B5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</w:tcPr>
          <w:p w:rsidR="00482D4A" w:rsidRPr="002E5C51" w:rsidRDefault="00482D4A" w:rsidP="003B5D67">
            <w:pPr>
              <w:jc w:val="center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Время</w:t>
            </w:r>
          </w:p>
        </w:tc>
        <w:tc>
          <w:tcPr>
            <w:tcW w:w="3407" w:type="dxa"/>
            <w:gridSpan w:val="2"/>
          </w:tcPr>
          <w:p w:rsidR="00482D4A" w:rsidRPr="002E5C51" w:rsidRDefault="00482D4A" w:rsidP="003B5D67">
            <w:pPr>
              <w:jc w:val="center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Тема лекции</w:t>
            </w:r>
          </w:p>
        </w:tc>
        <w:tc>
          <w:tcPr>
            <w:tcW w:w="3465" w:type="dxa"/>
            <w:gridSpan w:val="2"/>
          </w:tcPr>
          <w:p w:rsidR="00482D4A" w:rsidRPr="002E5C51" w:rsidRDefault="00482D4A" w:rsidP="003B5D67">
            <w:pPr>
              <w:jc w:val="center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ФИО лектора</w:t>
            </w:r>
          </w:p>
        </w:tc>
      </w:tr>
      <w:tr w:rsidR="00B247F3" w:rsidRPr="002E5C51" w:rsidTr="006D5EFA">
        <w:trPr>
          <w:trHeight w:val="733"/>
        </w:trPr>
        <w:tc>
          <w:tcPr>
            <w:tcW w:w="1135" w:type="dxa"/>
            <w:vMerge w:val="restart"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 xml:space="preserve">6 октября </w:t>
            </w:r>
          </w:p>
        </w:tc>
        <w:tc>
          <w:tcPr>
            <w:tcW w:w="641" w:type="dxa"/>
            <w:gridSpan w:val="2"/>
            <w:vMerge w:val="restart"/>
            <w:textDirection w:val="btLr"/>
          </w:tcPr>
          <w:p w:rsidR="00B247F3" w:rsidRPr="002C0F1A" w:rsidRDefault="00B247F3" w:rsidP="00911D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Синий зал</w:t>
            </w:r>
            <w:r w:rsidR="00545D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14.00-14.55</w:t>
            </w:r>
          </w:p>
        </w:tc>
        <w:tc>
          <w:tcPr>
            <w:tcW w:w="3407" w:type="dxa"/>
            <w:gridSpan w:val="2"/>
          </w:tcPr>
          <w:p w:rsidR="00B247F3" w:rsidRPr="00482D4A" w:rsidRDefault="00B247F3" w:rsidP="003B5D67">
            <w:pPr>
              <w:jc w:val="both"/>
            </w:pPr>
            <w:r w:rsidRPr="00482D4A">
              <w:t>«Приоритеты государственной политики современной России»</w:t>
            </w:r>
          </w:p>
        </w:tc>
        <w:tc>
          <w:tcPr>
            <w:tcW w:w="3465" w:type="dxa"/>
            <w:gridSpan w:val="2"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  <w:proofErr w:type="spellStart"/>
            <w:r w:rsidRPr="00482D4A">
              <w:rPr>
                <w:sz w:val="22"/>
                <w:szCs w:val="22"/>
              </w:rPr>
              <w:t>Курченков</w:t>
            </w:r>
            <w:proofErr w:type="spellEnd"/>
            <w:r w:rsidRPr="00482D4A">
              <w:rPr>
                <w:sz w:val="22"/>
                <w:szCs w:val="22"/>
              </w:rPr>
              <w:t xml:space="preserve"> Владимир Викторович</w:t>
            </w:r>
          </w:p>
        </w:tc>
      </w:tr>
      <w:tr w:rsidR="00B247F3" w:rsidRPr="002E5C51" w:rsidTr="006D5EFA">
        <w:trPr>
          <w:trHeight w:val="984"/>
        </w:trPr>
        <w:tc>
          <w:tcPr>
            <w:tcW w:w="1135" w:type="dxa"/>
            <w:vMerge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vMerge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  <w:r w:rsidRPr="002E5C51">
              <w:rPr>
                <w:sz w:val="22"/>
                <w:szCs w:val="22"/>
              </w:rPr>
              <w:t>15.00-1</w:t>
            </w:r>
            <w:r>
              <w:rPr>
                <w:sz w:val="22"/>
                <w:szCs w:val="22"/>
              </w:rPr>
              <w:t>5</w:t>
            </w:r>
            <w:r w:rsidRPr="002E5C51">
              <w:rPr>
                <w:sz w:val="22"/>
                <w:szCs w:val="22"/>
              </w:rPr>
              <w:t>.55</w:t>
            </w:r>
          </w:p>
        </w:tc>
        <w:tc>
          <w:tcPr>
            <w:tcW w:w="3407" w:type="dxa"/>
            <w:gridSpan w:val="2"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  <w:r w:rsidRPr="00EA516D">
              <w:t>Современная русская литература</w:t>
            </w:r>
          </w:p>
        </w:tc>
        <w:tc>
          <w:tcPr>
            <w:tcW w:w="3465" w:type="dxa"/>
            <w:gridSpan w:val="2"/>
          </w:tcPr>
          <w:p w:rsidR="00B247F3" w:rsidRPr="002E5C51" w:rsidRDefault="00B247F3" w:rsidP="003B5D67">
            <w:pPr>
              <w:rPr>
                <w:sz w:val="22"/>
                <w:szCs w:val="22"/>
              </w:rPr>
            </w:pPr>
            <w:r w:rsidRPr="00EA516D">
              <w:t>Воробьева Светлана Юрьевна</w:t>
            </w:r>
          </w:p>
        </w:tc>
      </w:tr>
      <w:tr w:rsidR="00B247F3" w:rsidRPr="002E5C51" w:rsidTr="006D5EFA">
        <w:trPr>
          <w:trHeight w:val="743"/>
        </w:trPr>
        <w:tc>
          <w:tcPr>
            <w:tcW w:w="1135" w:type="dxa"/>
            <w:vMerge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vMerge w:val="restart"/>
            <w:textDirection w:val="btLr"/>
          </w:tcPr>
          <w:p w:rsidR="00B247F3" w:rsidRPr="006D5EFA" w:rsidRDefault="00B247F3" w:rsidP="00911DB9">
            <w:pPr>
              <w:ind w:left="113" w:right="113"/>
              <w:jc w:val="both"/>
              <w:rPr>
                <w:sz w:val="22"/>
                <w:szCs w:val="22"/>
              </w:rPr>
            </w:pPr>
            <w:r w:rsidRPr="006D5EFA">
              <w:rPr>
                <w:sz w:val="22"/>
                <w:szCs w:val="22"/>
              </w:rPr>
              <w:t>Актовый зал</w:t>
            </w:r>
            <w:r w:rsidR="00545D76" w:rsidRPr="006D5E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14.00-14.55</w:t>
            </w:r>
          </w:p>
        </w:tc>
        <w:tc>
          <w:tcPr>
            <w:tcW w:w="3407" w:type="dxa"/>
            <w:gridSpan w:val="2"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  <w:r w:rsidRPr="00B247F3">
              <w:t>«Французский язык в современном мире»</w:t>
            </w:r>
          </w:p>
        </w:tc>
        <w:tc>
          <w:tcPr>
            <w:tcW w:w="3465" w:type="dxa"/>
            <w:gridSpan w:val="2"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  <w:proofErr w:type="spellStart"/>
            <w:r w:rsidRPr="00B247F3">
              <w:t>Бухонкина</w:t>
            </w:r>
            <w:proofErr w:type="spellEnd"/>
            <w:r w:rsidRPr="00B247F3">
              <w:t xml:space="preserve"> Анна Сергеевна</w:t>
            </w:r>
          </w:p>
        </w:tc>
      </w:tr>
      <w:tr w:rsidR="00B247F3" w:rsidRPr="002E5C51" w:rsidTr="006D5EFA">
        <w:trPr>
          <w:trHeight w:val="743"/>
        </w:trPr>
        <w:tc>
          <w:tcPr>
            <w:tcW w:w="1135" w:type="dxa"/>
            <w:vMerge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vMerge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15.00-15.55</w:t>
            </w:r>
          </w:p>
        </w:tc>
        <w:tc>
          <w:tcPr>
            <w:tcW w:w="3407" w:type="dxa"/>
            <w:gridSpan w:val="2"/>
          </w:tcPr>
          <w:p w:rsidR="00B247F3" w:rsidRPr="002E5C51" w:rsidRDefault="00BE5AB5" w:rsidP="003B5D67">
            <w:pPr>
              <w:jc w:val="both"/>
              <w:rPr>
                <w:sz w:val="22"/>
                <w:szCs w:val="22"/>
              </w:rPr>
            </w:pPr>
            <w:r w:rsidRPr="00EA516D">
              <w:t xml:space="preserve">«Перевод в </w:t>
            </w:r>
            <w:proofErr w:type="spellStart"/>
            <w:r w:rsidRPr="00EA516D">
              <w:t>полилоге</w:t>
            </w:r>
            <w:proofErr w:type="spellEnd"/>
            <w:r w:rsidRPr="00EA516D">
              <w:t xml:space="preserve"> культур и цивилизаций»</w:t>
            </w:r>
          </w:p>
        </w:tc>
        <w:tc>
          <w:tcPr>
            <w:tcW w:w="3465" w:type="dxa"/>
            <w:gridSpan w:val="2"/>
          </w:tcPr>
          <w:p w:rsidR="00BE5AB5" w:rsidRPr="00EA516D" w:rsidRDefault="00BE5AB5" w:rsidP="00BE5AB5">
            <w:pPr>
              <w:jc w:val="both"/>
            </w:pPr>
            <w:proofErr w:type="spellStart"/>
            <w:r w:rsidRPr="00EA516D">
              <w:t>Королькова</w:t>
            </w:r>
            <w:proofErr w:type="spellEnd"/>
            <w:r w:rsidRPr="00EA516D">
              <w:t xml:space="preserve"> Светлана </w:t>
            </w:r>
            <w:proofErr w:type="spellStart"/>
            <w:r w:rsidRPr="00EA516D">
              <w:t>Азатовна</w:t>
            </w:r>
            <w:proofErr w:type="spellEnd"/>
          </w:p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</w:p>
        </w:tc>
      </w:tr>
      <w:tr w:rsidR="00B247F3" w:rsidRPr="002E5C51" w:rsidTr="006D5EFA">
        <w:trPr>
          <w:trHeight w:val="743"/>
        </w:trPr>
        <w:tc>
          <w:tcPr>
            <w:tcW w:w="1135" w:type="dxa"/>
            <w:vMerge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vMerge w:val="restart"/>
            <w:textDirection w:val="btLr"/>
          </w:tcPr>
          <w:p w:rsidR="00B247F3" w:rsidRPr="006D5EFA" w:rsidRDefault="00B247F3" w:rsidP="00911DB9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6D5EFA">
              <w:rPr>
                <w:sz w:val="22"/>
                <w:szCs w:val="22"/>
              </w:rPr>
              <w:t>Элек</w:t>
            </w:r>
            <w:proofErr w:type="spellEnd"/>
            <w:r w:rsidRPr="006D5EFA">
              <w:rPr>
                <w:sz w:val="22"/>
                <w:szCs w:val="22"/>
              </w:rPr>
              <w:t>. зал</w:t>
            </w:r>
            <w:r w:rsidR="00545D76" w:rsidRPr="006D5E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14.00-14.55</w:t>
            </w:r>
          </w:p>
        </w:tc>
        <w:tc>
          <w:tcPr>
            <w:tcW w:w="3407" w:type="dxa"/>
            <w:gridSpan w:val="2"/>
          </w:tcPr>
          <w:p w:rsidR="00BE5AB5" w:rsidRDefault="00BE5AB5" w:rsidP="00BE5AB5">
            <w:r>
              <w:t>«</w:t>
            </w:r>
            <w:r w:rsidRPr="00EA516D">
              <w:t xml:space="preserve">Профессии твоего будущего: педагог-модератор, педагог-дизайнер электронных курсов, </w:t>
            </w:r>
            <w:r w:rsidRPr="00EA516D">
              <w:rPr>
                <w:lang w:val="en-US"/>
              </w:rPr>
              <w:t>e</w:t>
            </w:r>
            <w:r w:rsidRPr="00EA516D">
              <w:t>-</w:t>
            </w:r>
            <w:r w:rsidRPr="00EA516D">
              <w:rPr>
                <w:lang w:val="en-US"/>
              </w:rPr>
              <w:t>tutor</w:t>
            </w:r>
            <w:r>
              <w:t>»</w:t>
            </w:r>
          </w:p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65" w:type="dxa"/>
            <w:gridSpan w:val="2"/>
          </w:tcPr>
          <w:p w:rsidR="00B247F3" w:rsidRPr="002E5C51" w:rsidRDefault="00BE5AB5" w:rsidP="003B5D67">
            <w:pPr>
              <w:jc w:val="both"/>
              <w:rPr>
                <w:sz w:val="22"/>
                <w:szCs w:val="22"/>
              </w:rPr>
            </w:pPr>
            <w:proofErr w:type="spellStart"/>
            <w:r w:rsidRPr="00EA516D">
              <w:t>Малушко</w:t>
            </w:r>
            <w:proofErr w:type="spellEnd"/>
            <w:r w:rsidRPr="00EA516D">
              <w:t xml:space="preserve"> Елена Юрьевна</w:t>
            </w:r>
          </w:p>
        </w:tc>
      </w:tr>
      <w:tr w:rsidR="00B247F3" w:rsidRPr="002E5C51" w:rsidTr="006D5EFA">
        <w:trPr>
          <w:trHeight w:val="929"/>
        </w:trPr>
        <w:tc>
          <w:tcPr>
            <w:tcW w:w="1135" w:type="dxa"/>
            <w:vMerge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vMerge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</w:tcPr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15.00-15.55</w:t>
            </w:r>
          </w:p>
        </w:tc>
        <w:tc>
          <w:tcPr>
            <w:tcW w:w="3407" w:type="dxa"/>
            <w:gridSpan w:val="2"/>
          </w:tcPr>
          <w:p w:rsidR="00B247F3" w:rsidRPr="002E5C51" w:rsidRDefault="00BE5AB5" w:rsidP="00BE5AB5">
            <w:pPr>
              <w:jc w:val="both"/>
              <w:rPr>
                <w:sz w:val="22"/>
                <w:szCs w:val="22"/>
              </w:rPr>
            </w:pPr>
            <w:r w:rsidRPr="00EA516D">
              <w:t xml:space="preserve">Мир современных </w:t>
            </w:r>
            <w:proofErr w:type="spellStart"/>
            <w:r w:rsidRPr="00EA516D">
              <w:t>медиа</w:t>
            </w:r>
            <w:proofErr w:type="spellEnd"/>
          </w:p>
        </w:tc>
        <w:tc>
          <w:tcPr>
            <w:tcW w:w="3465" w:type="dxa"/>
            <w:gridSpan w:val="2"/>
          </w:tcPr>
          <w:p w:rsidR="00BE5AB5" w:rsidRPr="00B247F3" w:rsidRDefault="00BE5AB5" w:rsidP="00BE5AB5">
            <w:pPr>
              <w:jc w:val="both"/>
              <w:rPr>
                <w:sz w:val="22"/>
                <w:szCs w:val="22"/>
              </w:rPr>
            </w:pPr>
            <w:proofErr w:type="spellStart"/>
            <w:r w:rsidRPr="00B247F3">
              <w:rPr>
                <w:sz w:val="22"/>
                <w:szCs w:val="22"/>
              </w:rPr>
              <w:t>Млечко</w:t>
            </w:r>
            <w:proofErr w:type="spellEnd"/>
            <w:r w:rsidRPr="00B247F3">
              <w:rPr>
                <w:sz w:val="22"/>
                <w:szCs w:val="22"/>
              </w:rPr>
              <w:t xml:space="preserve"> Александр Владимирович</w:t>
            </w:r>
          </w:p>
          <w:p w:rsidR="00B247F3" w:rsidRPr="002E5C51" w:rsidRDefault="00B247F3" w:rsidP="003B5D67">
            <w:pPr>
              <w:jc w:val="both"/>
              <w:rPr>
                <w:sz w:val="22"/>
                <w:szCs w:val="22"/>
              </w:rPr>
            </w:pPr>
          </w:p>
        </w:tc>
      </w:tr>
    </w:tbl>
    <w:p w:rsidR="00C17CAD" w:rsidRDefault="00C17CAD" w:rsidP="006D5EFA"/>
    <w:sectPr w:rsidR="00C17CAD" w:rsidSect="007227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B594B"/>
    <w:rsid w:val="0005132F"/>
    <w:rsid w:val="000D4975"/>
    <w:rsid w:val="0010702D"/>
    <w:rsid w:val="001429A9"/>
    <w:rsid w:val="001F5616"/>
    <w:rsid w:val="00270F3E"/>
    <w:rsid w:val="002720D4"/>
    <w:rsid w:val="002C0F1A"/>
    <w:rsid w:val="00307905"/>
    <w:rsid w:val="00380DE6"/>
    <w:rsid w:val="003F1673"/>
    <w:rsid w:val="00453468"/>
    <w:rsid w:val="00460120"/>
    <w:rsid w:val="00466255"/>
    <w:rsid w:val="00482D4A"/>
    <w:rsid w:val="004F05F6"/>
    <w:rsid w:val="00510227"/>
    <w:rsid w:val="00545D76"/>
    <w:rsid w:val="00547F75"/>
    <w:rsid w:val="00686751"/>
    <w:rsid w:val="006C0B26"/>
    <w:rsid w:val="006D5EFA"/>
    <w:rsid w:val="00701807"/>
    <w:rsid w:val="0072277F"/>
    <w:rsid w:val="00756AD8"/>
    <w:rsid w:val="008619C9"/>
    <w:rsid w:val="00911DB9"/>
    <w:rsid w:val="009B72A4"/>
    <w:rsid w:val="00A26E63"/>
    <w:rsid w:val="00B23370"/>
    <w:rsid w:val="00B247F3"/>
    <w:rsid w:val="00B60F43"/>
    <w:rsid w:val="00BC194A"/>
    <w:rsid w:val="00BE5AB5"/>
    <w:rsid w:val="00BF019A"/>
    <w:rsid w:val="00C15BDD"/>
    <w:rsid w:val="00C17CAD"/>
    <w:rsid w:val="00C26DAD"/>
    <w:rsid w:val="00D42285"/>
    <w:rsid w:val="00D45856"/>
    <w:rsid w:val="00D52FD4"/>
    <w:rsid w:val="00D96E23"/>
    <w:rsid w:val="00DB594B"/>
    <w:rsid w:val="00F072F7"/>
    <w:rsid w:val="00FE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4F05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F37A-4899-4416-A563-4736C5D0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33</cp:lastModifiedBy>
  <cp:revision>2</cp:revision>
  <cp:lastPrinted>2018-10-02T06:48:00Z</cp:lastPrinted>
  <dcterms:created xsi:type="dcterms:W3CDTF">2018-10-04T09:49:00Z</dcterms:created>
  <dcterms:modified xsi:type="dcterms:W3CDTF">2018-10-04T09:49:00Z</dcterms:modified>
</cp:coreProperties>
</file>