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DF6" w:rsidRPr="00F8389D" w:rsidRDefault="00317DF6" w:rsidP="00A23DFE">
      <w:pPr>
        <w:spacing w:after="0" w:line="240" w:lineRule="auto"/>
        <w:ind w:left="10773" w:firstLine="1134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Приложение ____</w:t>
      </w:r>
    </w:p>
    <w:p w:rsidR="00317DF6" w:rsidRPr="00F8389D" w:rsidRDefault="00317DF6" w:rsidP="00A23DFE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К приказу от «__»____20__г.</w:t>
      </w:r>
    </w:p>
    <w:p w:rsidR="00317DF6" w:rsidRPr="00F8389D" w:rsidRDefault="00317DF6" w:rsidP="00A23DFE">
      <w:pPr>
        <w:spacing w:after="0" w:line="240" w:lineRule="auto"/>
        <w:ind w:left="11907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№______________________</w:t>
      </w:r>
    </w:p>
    <w:p w:rsidR="00716E50" w:rsidRPr="00A23DFE" w:rsidRDefault="00716E50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23DFE">
        <w:rPr>
          <w:rFonts w:ascii="Times New Roman" w:hAnsi="Times New Roman" w:cs="Times New Roman"/>
          <w:b/>
          <w:sz w:val="20"/>
          <w:szCs w:val="20"/>
        </w:rPr>
        <w:t>Расписание занятий на осенний семестр 20</w:t>
      </w:r>
      <w:r w:rsidR="00276F50" w:rsidRPr="00A23DFE">
        <w:rPr>
          <w:rFonts w:ascii="Times New Roman" w:hAnsi="Times New Roman" w:cs="Times New Roman"/>
          <w:b/>
          <w:sz w:val="20"/>
          <w:szCs w:val="20"/>
        </w:rPr>
        <w:t>2</w:t>
      </w:r>
      <w:r w:rsidR="00E84F32">
        <w:rPr>
          <w:rFonts w:ascii="Times New Roman" w:hAnsi="Times New Roman" w:cs="Times New Roman"/>
          <w:b/>
          <w:sz w:val="20"/>
          <w:szCs w:val="20"/>
        </w:rPr>
        <w:t>6</w:t>
      </w:r>
      <w:r w:rsidR="00276F50" w:rsidRPr="00A23DFE">
        <w:rPr>
          <w:rFonts w:ascii="Times New Roman" w:hAnsi="Times New Roman" w:cs="Times New Roman"/>
          <w:b/>
          <w:sz w:val="20"/>
          <w:szCs w:val="20"/>
        </w:rPr>
        <w:t>-202</w:t>
      </w:r>
      <w:r w:rsidR="00E84F32">
        <w:rPr>
          <w:rFonts w:ascii="Times New Roman" w:hAnsi="Times New Roman" w:cs="Times New Roman"/>
          <w:b/>
          <w:sz w:val="20"/>
          <w:szCs w:val="20"/>
        </w:rPr>
        <w:t>7</w:t>
      </w:r>
      <w:r w:rsidRPr="00A23DFE">
        <w:rPr>
          <w:rFonts w:ascii="Times New Roman" w:hAnsi="Times New Roman" w:cs="Times New Roman"/>
          <w:b/>
          <w:sz w:val="20"/>
          <w:szCs w:val="20"/>
        </w:rPr>
        <w:t xml:space="preserve"> учебного года</w:t>
      </w:r>
    </w:p>
    <w:p w:rsidR="00716E50" w:rsidRPr="00A23DFE" w:rsidRDefault="004B0D9C" w:rsidP="00F838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4 </w:t>
      </w:r>
      <w:r w:rsidR="00716E50" w:rsidRPr="00A23DFE">
        <w:rPr>
          <w:rFonts w:ascii="Times New Roman" w:hAnsi="Times New Roman" w:cs="Times New Roman"/>
          <w:b/>
          <w:sz w:val="20"/>
          <w:szCs w:val="20"/>
        </w:rPr>
        <w:t xml:space="preserve">курса </w:t>
      </w:r>
      <w:r w:rsidR="00F4457B" w:rsidRPr="00A23DFE">
        <w:rPr>
          <w:rFonts w:ascii="Times New Roman" w:hAnsi="Times New Roman" w:cs="Times New Roman"/>
          <w:b/>
          <w:sz w:val="20"/>
          <w:szCs w:val="20"/>
        </w:rPr>
        <w:t xml:space="preserve">специальности </w:t>
      </w:r>
      <w:r w:rsidR="00716E50" w:rsidRPr="00A23DFE">
        <w:rPr>
          <w:rFonts w:ascii="Times New Roman" w:eastAsia="Courier New" w:hAnsi="Times New Roman" w:cs="Times New Roman"/>
          <w:b/>
          <w:bCs/>
          <w:sz w:val="20"/>
          <w:szCs w:val="20"/>
        </w:rPr>
        <w:t>«</w:t>
      </w:r>
      <w:r w:rsidR="00F4457B" w:rsidRPr="00A23DFE">
        <w:rPr>
          <w:rFonts w:ascii="Times New Roman" w:eastAsia="Courier New" w:hAnsi="Times New Roman" w:cs="Times New Roman"/>
          <w:b/>
          <w:bCs/>
          <w:sz w:val="20"/>
          <w:szCs w:val="20"/>
        </w:rPr>
        <w:t>Судебная экспертиза</w:t>
      </w:r>
      <w:r w:rsidR="00716E50" w:rsidRPr="00A23DFE">
        <w:rPr>
          <w:rFonts w:ascii="Times New Roman" w:eastAsia="Courier New" w:hAnsi="Times New Roman" w:cs="Times New Roman"/>
          <w:b/>
          <w:bCs/>
          <w:sz w:val="20"/>
          <w:szCs w:val="20"/>
        </w:rPr>
        <w:t>»</w:t>
      </w:r>
      <w:r w:rsidR="00E84F32">
        <w:rPr>
          <w:rFonts w:ascii="Times New Roman" w:eastAsia="Courier New" w:hAnsi="Times New Roman" w:cs="Times New Roman"/>
          <w:b/>
          <w:bCs/>
          <w:sz w:val="20"/>
          <w:szCs w:val="20"/>
        </w:rPr>
        <w:t xml:space="preserve"> физико-технического </w:t>
      </w:r>
      <w:r w:rsidR="00716E50" w:rsidRPr="00A23DFE">
        <w:rPr>
          <w:rFonts w:ascii="Times New Roman" w:hAnsi="Times New Roman" w:cs="Times New Roman"/>
          <w:b/>
          <w:sz w:val="20"/>
          <w:szCs w:val="20"/>
        </w:rPr>
        <w:t xml:space="preserve">института очной формы обучения </w:t>
      </w:r>
    </w:p>
    <w:p w:rsidR="00CA2E17" w:rsidRPr="00F8389D" w:rsidRDefault="00CA2E17" w:rsidP="00F838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432"/>
        <w:gridCol w:w="1268"/>
        <w:gridCol w:w="6497"/>
        <w:gridCol w:w="6497"/>
      </w:tblGrid>
      <w:tr w:rsidR="007D4F04" w:rsidRPr="00F8389D" w:rsidTr="00B26F2D">
        <w:trPr>
          <w:trHeight w:val="20"/>
        </w:trPr>
        <w:tc>
          <w:tcPr>
            <w:tcW w:w="456" w:type="pct"/>
          </w:tcPr>
          <w:p w:rsidR="007D4F04" w:rsidRPr="00F8389D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389D">
              <w:rPr>
                <w:rFonts w:ascii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404" w:type="pct"/>
          </w:tcPr>
          <w:p w:rsidR="007D4F04" w:rsidRPr="00F8389D" w:rsidRDefault="007D4F04" w:rsidP="00F838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389D"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  <w:tc>
          <w:tcPr>
            <w:tcW w:w="4140" w:type="pct"/>
            <w:gridSpan w:val="2"/>
          </w:tcPr>
          <w:p w:rsidR="007D4F04" w:rsidRPr="00F8389D" w:rsidRDefault="00F4457B" w:rsidP="00E84F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СЭ-</w:t>
            </w:r>
            <w:r w:rsidR="002604DF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E84F32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2604DF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</w:tr>
      <w:tr w:rsidR="00AD00F3" w:rsidRPr="00F8389D" w:rsidTr="00B26F2D">
        <w:trPr>
          <w:trHeight w:val="122"/>
        </w:trPr>
        <w:tc>
          <w:tcPr>
            <w:tcW w:w="456" w:type="pct"/>
            <w:vMerge w:val="restart"/>
            <w:vAlign w:val="center"/>
          </w:tcPr>
          <w:p w:rsidR="00AD00F3" w:rsidRPr="00D50754" w:rsidRDefault="00AD00F3" w:rsidP="00AD00F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0754">
              <w:rPr>
                <w:rFonts w:ascii="Times New Roman" w:hAnsi="Times New Roman" w:cs="Times New Roman"/>
                <w:b/>
                <w:sz w:val="20"/>
                <w:szCs w:val="20"/>
              </w:rPr>
              <w:t>Понедельник</w:t>
            </w:r>
          </w:p>
        </w:tc>
        <w:tc>
          <w:tcPr>
            <w:tcW w:w="404" w:type="pct"/>
            <w:vAlign w:val="center"/>
          </w:tcPr>
          <w:p w:rsidR="00AD00F3" w:rsidRPr="00212B67" w:rsidRDefault="00AD00F3" w:rsidP="00AD00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B67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gridSpan w:val="2"/>
            <w:vAlign w:val="center"/>
          </w:tcPr>
          <w:p w:rsidR="00AD00F3" w:rsidRPr="00F8389D" w:rsidRDefault="00AD00F3" w:rsidP="00AD00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0F3">
              <w:rPr>
                <w:rFonts w:ascii="Times New Roman" w:hAnsi="Times New Roman" w:cs="Times New Roman"/>
                <w:sz w:val="20"/>
                <w:szCs w:val="20"/>
              </w:rPr>
              <w:t xml:space="preserve">Судебная экспертиза металлов, сплавов и изделий из них (Л), профессор </w:t>
            </w:r>
            <w:proofErr w:type="spellStart"/>
            <w:r w:rsidRPr="00AD00F3">
              <w:rPr>
                <w:rFonts w:ascii="Times New Roman" w:hAnsi="Times New Roman" w:cs="Times New Roman"/>
                <w:sz w:val="20"/>
                <w:szCs w:val="20"/>
              </w:rPr>
              <w:t>Борознина</w:t>
            </w:r>
            <w:proofErr w:type="spellEnd"/>
            <w:r w:rsidRPr="00AD00F3">
              <w:rPr>
                <w:rFonts w:ascii="Times New Roman" w:hAnsi="Times New Roman" w:cs="Times New Roman"/>
                <w:sz w:val="20"/>
                <w:szCs w:val="20"/>
              </w:rPr>
              <w:t xml:space="preserve"> Н.П., </w:t>
            </w:r>
            <w:r w:rsidRPr="00AD00F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1-22 К</w:t>
            </w:r>
          </w:p>
        </w:tc>
      </w:tr>
      <w:tr w:rsidR="00AD00F3" w:rsidRPr="00F8389D" w:rsidTr="00B26F2D">
        <w:trPr>
          <w:trHeight w:val="163"/>
        </w:trPr>
        <w:tc>
          <w:tcPr>
            <w:tcW w:w="456" w:type="pct"/>
            <w:vMerge/>
            <w:vAlign w:val="center"/>
          </w:tcPr>
          <w:p w:rsidR="00AD00F3" w:rsidRPr="00D50754" w:rsidRDefault="00AD00F3" w:rsidP="00AD00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AD00F3" w:rsidRPr="00212B67" w:rsidRDefault="00AD00F3" w:rsidP="00AD00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B67"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0" w:type="pct"/>
            <w:gridSpan w:val="2"/>
            <w:vMerge w:val="restart"/>
            <w:vAlign w:val="center"/>
          </w:tcPr>
          <w:p w:rsidR="00AD00F3" w:rsidRPr="006005B6" w:rsidRDefault="00AD00F3" w:rsidP="00AD00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0F3">
              <w:rPr>
                <w:rFonts w:ascii="Times New Roman" w:hAnsi="Times New Roman" w:cs="Times New Roman"/>
                <w:sz w:val="20"/>
                <w:szCs w:val="20"/>
              </w:rPr>
              <w:t>Судебная экспертиза лакокрасочных материалов и лакокрасочных покрытий (</w:t>
            </w:r>
            <w:proofErr w:type="spellStart"/>
            <w:r w:rsidRPr="00AD00F3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AD00F3">
              <w:rPr>
                <w:rFonts w:ascii="Times New Roman" w:hAnsi="Times New Roman" w:cs="Times New Roman"/>
                <w:sz w:val="20"/>
                <w:szCs w:val="20"/>
              </w:rPr>
              <w:t xml:space="preserve">), старший преподаватель Акатьев В.В., </w:t>
            </w:r>
            <w:r w:rsidRPr="00AD00F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3-01 К, 3-04 К</w:t>
            </w:r>
            <w:r w:rsidRPr="00AD00F3">
              <w:rPr>
                <w:rFonts w:ascii="Times New Roman" w:hAnsi="Times New Roman" w:cs="Times New Roman"/>
                <w:sz w:val="20"/>
                <w:szCs w:val="20"/>
              </w:rPr>
              <w:t xml:space="preserve">, доцент </w:t>
            </w:r>
            <w:proofErr w:type="spellStart"/>
            <w:r w:rsidRPr="00AD00F3">
              <w:rPr>
                <w:rFonts w:ascii="Times New Roman" w:hAnsi="Times New Roman" w:cs="Times New Roman"/>
                <w:sz w:val="20"/>
                <w:szCs w:val="20"/>
              </w:rPr>
              <w:t>Двужилов</w:t>
            </w:r>
            <w:proofErr w:type="spellEnd"/>
            <w:r w:rsidRPr="00AD00F3">
              <w:rPr>
                <w:rFonts w:ascii="Times New Roman" w:hAnsi="Times New Roman" w:cs="Times New Roman"/>
                <w:sz w:val="20"/>
                <w:szCs w:val="20"/>
              </w:rPr>
              <w:t xml:space="preserve"> И.С., </w:t>
            </w:r>
            <w:r w:rsidRPr="00AD00F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2-28 К</w:t>
            </w:r>
            <w:r w:rsidRPr="00AD00F3">
              <w:rPr>
                <w:rFonts w:ascii="Times New Roman" w:hAnsi="Times New Roman" w:cs="Times New Roman"/>
                <w:sz w:val="20"/>
                <w:szCs w:val="20"/>
              </w:rPr>
              <w:t xml:space="preserve">, старший преподаватель Дрючков Е.С., </w:t>
            </w:r>
            <w:r w:rsidRPr="00AD00F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3-20 К, 3-22 К</w:t>
            </w:r>
          </w:p>
        </w:tc>
      </w:tr>
      <w:tr w:rsidR="00AD00F3" w:rsidRPr="00F8389D" w:rsidTr="00B26F2D">
        <w:trPr>
          <w:trHeight w:val="230"/>
        </w:trPr>
        <w:tc>
          <w:tcPr>
            <w:tcW w:w="456" w:type="pct"/>
            <w:vMerge/>
            <w:vAlign w:val="center"/>
          </w:tcPr>
          <w:p w:rsidR="00AD00F3" w:rsidRPr="00D50754" w:rsidRDefault="00AD00F3" w:rsidP="00AD00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AD00F3" w:rsidRPr="00212B67" w:rsidRDefault="00AD00F3" w:rsidP="00AD00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0" w:type="pct"/>
            <w:gridSpan w:val="2"/>
            <w:vMerge/>
            <w:vAlign w:val="center"/>
          </w:tcPr>
          <w:p w:rsidR="00AD00F3" w:rsidRPr="006005B6" w:rsidRDefault="00AD00F3" w:rsidP="00AD00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00F3" w:rsidRPr="00F8389D" w:rsidTr="00B26F2D">
        <w:trPr>
          <w:trHeight w:val="163"/>
        </w:trPr>
        <w:tc>
          <w:tcPr>
            <w:tcW w:w="456" w:type="pct"/>
            <w:vMerge/>
            <w:vAlign w:val="center"/>
          </w:tcPr>
          <w:p w:rsidR="00AD00F3" w:rsidRPr="00D50754" w:rsidRDefault="00AD00F3" w:rsidP="00AD00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AD00F3" w:rsidRPr="00212B67" w:rsidRDefault="00AD00F3" w:rsidP="00AD00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gridSpan w:val="2"/>
            <w:vAlign w:val="center"/>
          </w:tcPr>
          <w:p w:rsidR="00AD00F3" w:rsidRPr="006005B6" w:rsidRDefault="00AD00F3" w:rsidP="00AD00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0F3">
              <w:rPr>
                <w:rFonts w:ascii="Times New Roman" w:hAnsi="Times New Roman" w:cs="Times New Roman"/>
                <w:sz w:val="20"/>
                <w:szCs w:val="20"/>
              </w:rPr>
              <w:t>Проектирование способов решения задач в профессиональной деятельности (</w:t>
            </w:r>
            <w:proofErr w:type="spellStart"/>
            <w:r w:rsidRPr="00AD00F3">
              <w:rPr>
                <w:rFonts w:ascii="Times New Roman" w:hAnsi="Times New Roman" w:cs="Times New Roman"/>
                <w:sz w:val="20"/>
                <w:szCs w:val="20"/>
              </w:rPr>
              <w:t>Пр</w:t>
            </w:r>
            <w:proofErr w:type="spellEnd"/>
            <w:r w:rsidRPr="00AD00F3">
              <w:rPr>
                <w:rFonts w:ascii="Times New Roman" w:hAnsi="Times New Roman" w:cs="Times New Roman"/>
                <w:sz w:val="20"/>
                <w:szCs w:val="20"/>
              </w:rPr>
              <w:t xml:space="preserve">), доцент Тюменцев А.Н., </w:t>
            </w:r>
            <w:r w:rsidRPr="00AD00F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3-02 К</w:t>
            </w:r>
          </w:p>
        </w:tc>
      </w:tr>
      <w:tr w:rsidR="00AD00F3" w:rsidRPr="00F8389D" w:rsidTr="00AD00F3">
        <w:trPr>
          <w:trHeight w:val="246"/>
        </w:trPr>
        <w:tc>
          <w:tcPr>
            <w:tcW w:w="456" w:type="pct"/>
            <w:vMerge w:val="restart"/>
            <w:tcBorders>
              <w:bottom w:val="single" w:sz="4" w:space="0" w:color="auto"/>
            </w:tcBorders>
            <w:vAlign w:val="center"/>
          </w:tcPr>
          <w:p w:rsidR="00AD00F3" w:rsidRPr="00D50754" w:rsidRDefault="00AD00F3" w:rsidP="00AD00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0754">
              <w:rPr>
                <w:rFonts w:ascii="Times New Roman" w:hAnsi="Times New Roman" w:cs="Times New Roman"/>
                <w:b/>
                <w:sz w:val="20"/>
                <w:szCs w:val="20"/>
              </w:rPr>
              <w:t>Вторник</w:t>
            </w:r>
          </w:p>
        </w:tc>
        <w:tc>
          <w:tcPr>
            <w:tcW w:w="404" w:type="pct"/>
            <w:tcBorders>
              <w:bottom w:val="single" w:sz="4" w:space="0" w:color="auto"/>
            </w:tcBorders>
            <w:vAlign w:val="center"/>
          </w:tcPr>
          <w:p w:rsidR="00AD00F3" w:rsidRPr="00212B67" w:rsidRDefault="00AD00F3" w:rsidP="00AD00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B67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:rsidR="00AD00F3" w:rsidRPr="00E249F8" w:rsidRDefault="00AD00F3" w:rsidP="00AD00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0F3">
              <w:rPr>
                <w:rFonts w:ascii="Times New Roman" w:hAnsi="Times New Roman" w:cs="Times New Roman"/>
                <w:sz w:val="20"/>
                <w:szCs w:val="20"/>
              </w:rPr>
              <w:t>Судебная экспертиза металлов, сплавов и изделий из них (</w:t>
            </w:r>
            <w:proofErr w:type="spellStart"/>
            <w:r w:rsidRPr="00AD00F3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AD00F3">
              <w:rPr>
                <w:rFonts w:ascii="Times New Roman" w:hAnsi="Times New Roman" w:cs="Times New Roman"/>
                <w:sz w:val="20"/>
                <w:szCs w:val="20"/>
              </w:rPr>
              <w:t xml:space="preserve">), профессор </w:t>
            </w:r>
            <w:proofErr w:type="spellStart"/>
            <w:r w:rsidRPr="00AD00F3">
              <w:rPr>
                <w:rFonts w:ascii="Times New Roman" w:hAnsi="Times New Roman" w:cs="Times New Roman"/>
                <w:sz w:val="20"/>
                <w:szCs w:val="20"/>
              </w:rPr>
              <w:t>Борознина</w:t>
            </w:r>
            <w:proofErr w:type="spellEnd"/>
            <w:r w:rsidRPr="00AD00F3">
              <w:rPr>
                <w:rFonts w:ascii="Times New Roman" w:hAnsi="Times New Roman" w:cs="Times New Roman"/>
                <w:sz w:val="20"/>
                <w:szCs w:val="20"/>
              </w:rPr>
              <w:t xml:space="preserve"> Н.П., </w:t>
            </w:r>
            <w:r w:rsidRPr="00AD00F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3-20 К, 3-22 К</w:t>
            </w:r>
            <w:r w:rsidRPr="00AD00F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D00F3">
              <w:rPr>
                <w:rFonts w:ascii="Times New Roman" w:hAnsi="Times New Roman" w:cs="Times New Roman"/>
                <w:sz w:val="20"/>
                <w:szCs w:val="20"/>
              </w:rPr>
              <w:t xml:space="preserve">профессор </w:t>
            </w:r>
            <w:proofErr w:type="spellStart"/>
            <w:r w:rsidRPr="00AD00F3">
              <w:rPr>
                <w:rFonts w:ascii="Times New Roman" w:hAnsi="Times New Roman" w:cs="Times New Roman"/>
                <w:sz w:val="20"/>
                <w:szCs w:val="20"/>
              </w:rPr>
              <w:t>Запороцкова</w:t>
            </w:r>
            <w:proofErr w:type="spellEnd"/>
            <w:r w:rsidRPr="00AD00F3">
              <w:rPr>
                <w:rFonts w:ascii="Times New Roman" w:hAnsi="Times New Roman" w:cs="Times New Roman"/>
                <w:sz w:val="20"/>
                <w:szCs w:val="20"/>
              </w:rPr>
              <w:t xml:space="preserve"> И.В., </w:t>
            </w:r>
            <w:r w:rsidRPr="00AD00F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2-28 К</w:t>
            </w:r>
            <w:r w:rsidRPr="00AD00F3">
              <w:rPr>
                <w:rFonts w:ascii="Times New Roman" w:hAnsi="Times New Roman" w:cs="Times New Roman"/>
                <w:sz w:val="20"/>
                <w:szCs w:val="20"/>
              </w:rPr>
              <w:t xml:space="preserve">, старший преподаватель Смирнов К.О., </w:t>
            </w:r>
            <w:r w:rsidRPr="00AD00F3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3-03 К</w:t>
            </w:r>
          </w:p>
        </w:tc>
      </w:tr>
      <w:tr w:rsidR="00AD00F3" w:rsidRPr="00F8389D" w:rsidTr="00AD00F3">
        <w:trPr>
          <w:trHeight w:val="52"/>
        </w:trPr>
        <w:tc>
          <w:tcPr>
            <w:tcW w:w="456" w:type="pct"/>
            <w:vMerge/>
            <w:vAlign w:val="center"/>
          </w:tcPr>
          <w:p w:rsidR="00AD00F3" w:rsidRPr="00D50754" w:rsidRDefault="00AD00F3" w:rsidP="00AD00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AD00F3" w:rsidRPr="00212B67" w:rsidRDefault="00AD00F3" w:rsidP="00AD00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B67"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0" w:type="pct"/>
            <w:gridSpan w:val="2"/>
            <w:vMerge/>
            <w:vAlign w:val="center"/>
          </w:tcPr>
          <w:p w:rsidR="00AD00F3" w:rsidRPr="00F8389D" w:rsidRDefault="00AD00F3" w:rsidP="00AD00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00F3" w:rsidRPr="00F8389D" w:rsidTr="00AD00F3">
        <w:trPr>
          <w:trHeight w:val="180"/>
        </w:trPr>
        <w:tc>
          <w:tcPr>
            <w:tcW w:w="456" w:type="pct"/>
            <w:vMerge w:val="restart"/>
            <w:vAlign w:val="center"/>
          </w:tcPr>
          <w:p w:rsidR="00AD00F3" w:rsidRPr="00D50754" w:rsidRDefault="00AD00F3" w:rsidP="00AD00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Среда</w:t>
            </w:r>
          </w:p>
        </w:tc>
        <w:tc>
          <w:tcPr>
            <w:tcW w:w="404" w:type="pct"/>
            <w:vMerge w:val="restart"/>
            <w:vAlign w:val="center"/>
          </w:tcPr>
          <w:p w:rsidR="00AD00F3" w:rsidRPr="00212B67" w:rsidRDefault="00AD00F3" w:rsidP="00AD00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B67">
              <w:rPr>
                <w:rFonts w:ascii="Times New Roman" w:hAnsi="Times New Roman" w:cs="Times New Roman"/>
                <w:b/>
                <w:sz w:val="20"/>
                <w:szCs w:val="20"/>
              </w:rPr>
              <w:t>10:10-11:40</w:t>
            </w:r>
          </w:p>
        </w:tc>
        <w:tc>
          <w:tcPr>
            <w:tcW w:w="2070" w:type="pct"/>
            <w:vAlign w:val="center"/>
          </w:tcPr>
          <w:p w:rsidR="00AD00F3" w:rsidRPr="00F8389D" w:rsidRDefault="00AD00F3" w:rsidP="00EC6F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0F3">
              <w:rPr>
                <w:rFonts w:ascii="Times New Roman" w:hAnsi="Times New Roman" w:cs="Times New Roman"/>
                <w:sz w:val="20"/>
                <w:szCs w:val="20"/>
              </w:rPr>
              <w:t>Оптико-физические методы анализа материалов (</w:t>
            </w:r>
            <w:proofErr w:type="spellStart"/>
            <w:r w:rsidRPr="00AD00F3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AD00F3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 w:rsidR="00895CB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D00F3"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Григорьев А.Д., </w:t>
            </w:r>
            <w:r w:rsidRPr="00895CB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3-01 К</w:t>
            </w:r>
          </w:p>
        </w:tc>
        <w:tc>
          <w:tcPr>
            <w:tcW w:w="2070" w:type="pct"/>
            <w:vAlign w:val="center"/>
          </w:tcPr>
          <w:p w:rsidR="00AD00F3" w:rsidRPr="00F8389D" w:rsidRDefault="00AD00F3" w:rsidP="00AD00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5CB4" w:rsidRPr="00F8389D" w:rsidTr="00AD00F3">
        <w:trPr>
          <w:trHeight w:val="180"/>
        </w:trPr>
        <w:tc>
          <w:tcPr>
            <w:tcW w:w="456" w:type="pct"/>
            <w:vMerge/>
            <w:vAlign w:val="center"/>
          </w:tcPr>
          <w:p w:rsidR="00895CB4" w:rsidRDefault="00895CB4" w:rsidP="00895C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895CB4" w:rsidRPr="00212B67" w:rsidRDefault="00895CB4" w:rsidP="00895C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70" w:type="pct"/>
            <w:vAlign w:val="center"/>
          </w:tcPr>
          <w:p w:rsidR="00895CB4" w:rsidRPr="00F8389D" w:rsidRDefault="00895CB4" w:rsidP="00895C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70" w:type="pct"/>
            <w:vAlign w:val="center"/>
          </w:tcPr>
          <w:p w:rsidR="00895CB4" w:rsidRPr="00F8389D" w:rsidRDefault="00895CB4" w:rsidP="00EC6F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0F3">
              <w:rPr>
                <w:rFonts w:ascii="Times New Roman" w:hAnsi="Times New Roman" w:cs="Times New Roman"/>
                <w:sz w:val="20"/>
                <w:szCs w:val="20"/>
              </w:rPr>
              <w:t>Оптико-физические методы анализа материалов (</w:t>
            </w:r>
            <w:proofErr w:type="spellStart"/>
            <w:r w:rsidRPr="00AD00F3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AD00F3">
              <w:rPr>
                <w:rFonts w:ascii="Times New Roman" w:hAnsi="Times New Roman" w:cs="Times New Roman"/>
                <w:sz w:val="20"/>
                <w:szCs w:val="20"/>
              </w:rPr>
              <w:t xml:space="preserve">),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AD00F3"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Веревкина К.Ю., </w:t>
            </w:r>
            <w:r w:rsidR="00EC6F5C" w:rsidRPr="00895CB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3-01 К</w:t>
            </w:r>
            <w:bookmarkStart w:id="0" w:name="_GoBack"/>
            <w:bookmarkEnd w:id="0"/>
          </w:p>
        </w:tc>
      </w:tr>
      <w:tr w:rsidR="00AD00F3" w:rsidRPr="00F8389D" w:rsidTr="00B26F2D">
        <w:trPr>
          <w:trHeight w:val="111"/>
        </w:trPr>
        <w:tc>
          <w:tcPr>
            <w:tcW w:w="456" w:type="pct"/>
            <w:vMerge/>
            <w:vAlign w:val="center"/>
          </w:tcPr>
          <w:p w:rsidR="00AD00F3" w:rsidRDefault="00AD00F3" w:rsidP="00AD00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AD00F3" w:rsidRPr="00212B67" w:rsidRDefault="00AD00F3" w:rsidP="00AD00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B67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0" w:type="pct"/>
            <w:gridSpan w:val="2"/>
            <w:vAlign w:val="center"/>
          </w:tcPr>
          <w:p w:rsidR="00AD00F3" w:rsidRPr="00F8389D" w:rsidRDefault="00AD00F3" w:rsidP="00AD00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0F3">
              <w:rPr>
                <w:rFonts w:ascii="Times New Roman" w:hAnsi="Times New Roman" w:cs="Times New Roman"/>
                <w:sz w:val="20"/>
                <w:szCs w:val="20"/>
              </w:rPr>
              <w:t xml:space="preserve">Спектроскопические методы исследования материалов (Л), профессор </w:t>
            </w:r>
            <w:proofErr w:type="spellStart"/>
            <w:r w:rsidRPr="00AD00F3">
              <w:rPr>
                <w:rFonts w:ascii="Times New Roman" w:hAnsi="Times New Roman" w:cs="Times New Roman"/>
                <w:sz w:val="20"/>
                <w:szCs w:val="20"/>
              </w:rPr>
              <w:t>Борознина</w:t>
            </w:r>
            <w:proofErr w:type="spellEnd"/>
            <w:r w:rsidRPr="00AD00F3">
              <w:rPr>
                <w:rFonts w:ascii="Times New Roman" w:hAnsi="Times New Roman" w:cs="Times New Roman"/>
                <w:sz w:val="20"/>
                <w:szCs w:val="20"/>
              </w:rPr>
              <w:t xml:space="preserve"> Н.П., </w:t>
            </w:r>
            <w:r w:rsidRPr="00895CB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3-27 К</w:t>
            </w:r>
          </w:p>
        </w:tc>
      </w:tr>
      <w:tr w:rsidR="00AD00F3" w:rsidRPr="00F8389D" w:rsidTr="00B26F2D">
        <w:trPr>
          <w:trHeight w:val="111"/>
        </w:trPr>
        <w:tc>
          <w:tcPr>
            <w:tcW w:w="456" w:type="pct"/>
            <w:vMerge/>
            <w:vAlign w:val="center"/>
          </w:tcPr>
          <w:p w:rsidR="00AD00F3" w:rsidRDefault="00AD00F3" w:rsidP="00AD00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AD00F3" w:rsidRPr="00212B67" w:rsidRDefault="00AD00F3" w:rsidP="00AD00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B67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gridSpan w:val="2"/>
            <w:vAlign w:val="center"/>
          </w:tcPr>
          <w:p w:rsidR="00AD00F3" w:rsidRPr="00F8389D" w:rsidRDefault="00AD00F3" w:rsidP="00AD00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0F3">
              <w:rPr>
                <w:rFonts w:ascii="Times New Roman" w:hAnsi="Times New Roman" w:cs="Times New Roman"/>
                <w:sz w:val="20"/>
                <w:szCs w:val="20"/>
              </w:rPr>
              <w:t xml:space="preserve">Гражданское право (Л), старший преподаватель Дрючков Е.С., </w:t>
            </w:r>
            <w:r w:rsidRPr="00895CB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3-03 К</w:t>
            </w:r>
          </w:p>
        </w:tc>
      </w:tr>
      <w:tr w:rsidR="00AD00F3" w:rsidRPr="00F8389D" w:rsidTr="00895CB4">
        <w:trPr>
          <w:trHeight w:val="279"/>
        </w:trPr>
        <w:tc>
          <w:tcPr>
            <w:tcW w:w="456" w:type="pct"/>
            <w:vMerge/>
            <w:vAlign w:val="center"/>
          </w:tcPr>
          <w:p w:rsidR="00AD00F3" w:rsidRPr="00D50754" w:rsidRDefault="00AD00F3" w:rsidP="00AD00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AD00F3" w:rsidRPr="00212B67" w:rsidRDefault="00AD00F3" w:rsidP="00AD00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B67"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0" w:type="pct"/>
            <w:gridSpan w:val="2"/>
            <w:vAlign w:val="center"/>
          </w:tcPr>
          <w:p w:rsidR="00AD00F3" w:rsidRPr="00F8389D" w:rsidRDefault="00AD00F3" w:rsidP="00AD00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D00F3">
              <w:rPr>
                <w:rFonts w:ascii="Times New Roman" w:hAnsi="Times New Roman" w:cs="Times New Roman"/>
                <w:sz w:val="20"/>
                <w:szCs w:val="20"/>
              </w:rPr>
              <w:t xml:space="preserve">Оптико-физические методы анализа материалов (Л), доцент </w:t>
            </w:r>
            <w:proofErr w:type="spellStart"/>
            <w:r w:rsidRPr="00AD00F3">
              <w:rPr>
                <w:rFonts w:ascii="Times New Roman" w:hAnsi="Times New Roman" w:cs="Times New Roman"/>
                <w:sz w:val="20"/>
                <w:szCs w:val="20"/>
              </w:rPr>
              <w:t>Борознина</w:t>
            </w:r>
            <w:proofErr w:type="spellEnd"/>
            <w:r w:rsidRPr="00AD00F3">
              <w:rPr>
                <w:rFonts w:ascii="Times New Roman" w:hAnsi="Times New Roman" w:cs="Times New Roman"/>
                <w:sz w:val="20"/>
                <w:szCs w:val="20"/>
              </w:rPr>
              <w:t xml:space="preserve"> Е.В., </w:t>
            </w:r>
            <w:r w:rsidRPr="00895CB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3-03 К</w:t>
            </w:r>
          </w:p>
        </w:tc>
      </w:tr>
      <w:tr w:rsidR="00AD00F3" w:rsidRPr="00F8389D" w:rsidTr="00B26F2D">
        <w:trPr>
          <w:trHeight w:val="196"/>
        </w:trPr>
        <w:tc>
          <w:tcPr>
            <w:tcW w:w="456" w:type="pct"/>
            <w:vMerge w:val="restart"/>
            <w:vAlign w:val="center"/>
          </w:tcPr>
          <w:p w:rsidR="00AD00F3" w:rsidRPr="00D50754" w:rsidRDefault="00AD00F3" w:rsidP="00AD00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0754"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404" w:type="pct"/>
            <w:vAlign w:val="center"/>
          </w:tcPr>
          <w:p w:rsidR="00AD00F3" w:rsidRPr="00212B67" w:rsidRDefault="00895CB4" w:rsidP="00AD00F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B67">
              <w:rPr>
                <w:rFonts w:ascii="Times New Roman" w:hAnsi="Times New Roman" w:cs="Times New Roman"/>
                <w:b/>
                <w:sz w:val="20"/>
                <w:szCs w:val="20"/>
              </w:rPr>
              <w:t>12:00-13:30</w:t>
            </w:r>
          </w:p>
        </w:tc>
        <w:tc>
          <w:tcPr>
            <w:tcW w:w="4140" w:type="pct"/>
            <w:gridSpan w:val="2"/>
            <w:vMerge w:val="restart"/>
            <w:vAlign w:val="center"/>
          </w:tcPr>
          <w:p w:rsidR="00AD00F3" w:rsidRPr="00F8389D" w:rsidRDefault="00895CB4" w:rsidP="00AD00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CB4">
              <w:rPr>
                <w:rFonts w:ascii="Times New Roman" w:hAnsi="Times New Roman" w:cs="Times New Roman"/>
                <w:sz w:val="20"/>
                <w:szCs w:val="20"/>
              </w:rPr>
              <w:t xml:space="preserve">Физика конденсированного состояния веществ (Л), профессор </w:t>
            </w:r>
            <w:proofErr w:type="spellStart"/>
            <w:r w:rsidRPr="00895CB4">
              <w:rPr>
                <w:rFonts w:ascii="Times New Roman" w:hAnsi="Times New Roman" w:cs="Times New Roman"/>
                <w:sz w:val="20"/>
                <w:szCs w:val="20"/>
              </w:rPr>
              <w:t>Запороцкова</w:t>
            </w:r>
            <w:proofErr w:type="spellEnd"/>
            <w:r w:rsidRPr="00895CB4">
              <w:rPr>
                <w:rFonts w:ascii="Times New Roman" w:hAnsi="Times New Roman" w:cs="Times New Roman"/>
                <w:sz w:val="20"/>
                <w:szCs w:val="20"/>
              </w:rPr>
              <w:t xml:space="preserve"> И.В., </w:t>
            </w:r>
            <w:r w:rsidRPr="00F94695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3-27 К</w:t>
            </w:r>
          </w:p>
        </w:tc>
      </w:tr>
      <w:tr w:rsidR="00895CB4" w:rsidRPr="00F8389D" w:rsidTr="00B26F2D">
        <w:trPr>
          <w:trHeight w:val="132"/>
        </w:trPr>
        <w:tc>
          <w:tcPr>
            <w:tcW w:w="456" w:type="pct"/>
            <w:vMerge/>
            <w:vAlign w:val="center"/>
          </w:tcPr>
          <w:p w:rsidR="00895CB4" w:rsidRPr="00D50754" w:rsidRDefault="00895CB4" w:rsidP="00895C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895CB4" w:rsidRPr="00212B67" w:rsidRDefault="00895CB4" w:rsidP="00895C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B67">
              <w:rPr>
                <w:rFonts w:ascii="Times New Roman" w:hAnsi="Times New Roman" w:cs="Times New Roman"/>
                <w:b/>
                <w:sz w:val="20"/>
                <w:szCs w:val="20"/>
              </w:rPr>
              <w:t>13:40-15:10</w:t>
            </w:r>
          </w:p>
        </w:tc>
        <w:tc>
          <w:tcPr>
            <w:tcW w:w="4140" w:type="pct"/>
            <w:gridSpan w:val="2"/>
            <w:vMerge/>
            <w:vAlign w:val="center"/>
          </w:tcPr>
          <w:p w:rsidR="00895CB4" w:rsidRPr="00F8389D" w:rsidRDefault="00895CB4" w:rsidP="00895C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5CB4" w:rsidRPr="00F8389D" w:rsidTr="00B26F2D">
        <w:trPr>
          <w:trHeight w:val="70"/>
        </w:trPr>
        <w:tc>
          <w:tcPr>
            <w:tcW w:w="456" w:type="pct"/>
            <w:vMerge/>
            <w:vAlign w:val="center"/>
          </w:tcPr>
          <w:p w:rsidR="00895CB4" w:rsidRPr="00D50754" w:rsidRDefault="00895CB4" w:rsidP="00895C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895CB4" w:rsidRPr="00212B67" w:rsidRDefault="00895CB4" w:rsidP="00895C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B67"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0" w:type="pct"/>
            <w:gridSpan w:val="2"/>
            <w:vMerge w:val="restart"/>
            <w:vAlign w:val="center"/>
          </w:tcPr>
          <w:p w:rsidR="00895CB4" w:rsidRPr="00F8389D" w:rsidRDefault="00895CB4" w:rsidP="00895C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CB4">
              <w:rPr>
                <w:rFonts w:ascii="Times New Roman" w:hAnsi="Times New Roman" w:cs="Times New Roman"/>
                <w:sz w:val="20"/>
                <w:szCs w:val="20"/>
              </w:rPr>
              <w:t>Специальный практикум (</w:t>
            </w:r>
            <w:proofErr w:type="spellStart"/>
            <w:r w:rsidRPr="00895CB4">
              <w:rPr>
                <w:rFonts w:ascii="Times New Roman" w:hAnsi="Times New Roman" w:cs="Times New Roman"/>
                <w:sz w:val="20"/>
                <w:szCs w:val="20"/>
              </w:rPr>
              <w:t>Лаб</w:t>
            </w:r>
            <w:proofErr w:type="spellEnd"/>
            <w:r w:rsidRPr="00895CB4">
              <w:rPr>
                <w:rFonts w:ascii="Times New Roman" w:hAnsi="Times New Roman" w:cs="Times New Roman"/>
                <w:sz w:val="20"/>
                <w:szCs w:val="20"/>
              </w:rPr>
              <w:t xml:space="preserve">), доцент Ермакова Т.А., </w:t>
            </w:r>
            <w:r w:rsidRPr="00895CB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Ауд. 3-01 </w:t>
            </w:r>
            <w:r w:rsidRPr="00895CB4">
              <w:rPr>
                <w:rFonts w:ascii="Times New Roman" w:hAnsi="Times New Roman" w:cs="Times New Roman"/>
                <w:sz w:val="20"/>
                <w:szCs w:val="20"/>
              </w:rPr>
              <w:t xml:space="preserve">К, доцент </w:t>
            </w:r>
            <w:proofErr w:type="spellStart"/>
            <w:r w:rsidRPr="00895CB4">
              <w:rPr>
                <w:rFonts w:ascii="Times New Roman" w:hAnsi="Times New Roman" w:cs="Times New Roman"/>
                <w:sz w:val="20"/>
                <w:szCs w:val="20"/>
              </w:rPr>
              <w:t>Двужилов</w:t>
            </w:r>
            <w:proofErr w:type="spellEnd"/>
            <w:r w:rsidRPr="00895CB4">
              <w:rPr>
                <w:rFonts w:ascii="Times New Roman" w:hAnsi="Times New Roman" w:cs="Times New Roman"/>
                <w:sz w:val="20"/>
                <w:szCs w:val="20"/>
              </w:rPr>
              <w:t xml:space="preserve"> И.С., </w:t>
            </w:r>
            <w:r w:rsidRPr="00895CB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2-28 К</w:t>
            </w:r>
            <w:r w:rsidRPr="00895CB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895CB4">
              <w:rPr>
                <w:rFonts w:ascii="Times New Roman" w:hAnsi="Times New Roman" w:cs="Times New Roman"/>
                <w:sz w:val="20"/>
                <w:szCs w:val="20"/>
              </w:rPr>
              <w:t xml:space="preserve">старший преподаватель </w:t>
            </w:r>
            <w:proofErr w:type="spellStart"/>
            <w:r w:rsidRPr="00895CB4">
              <w:rPr>
                <w:rFonts w:ascii="Times New Roman" w:hAnsi="Times New Roman" w:cs="Times New Roman"/>
                <w:sz w:val="20"/>
                <w:szCs w:val="20"/>
              </w:rPr>
              <w:t>Федорчук</w:t>
            </w:r>
            <w:proofErr w:type="spellEnd"/>
            <w:r w:rsidRPr="00895CB4">
              <w:rPr>
                <w:rFonts w:ascii="Times New Roman" w:hAnsi="Times New Roman" w:cs="Times New Roman"/>
                <w:sz w:val="20"/>
                <w:szCs w:val="20"/>
              </w:rPr>
              <w:t xml:space="preserve"> М.Ф., </w:t>
            </w:r>
            <w:r w:rsidRPr="00895CB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3-20 К, 3-22 К</w:t>
            </w:r>
            <w:r w:rsidRPr="00895CB4">
              <w:rPr>
                <w:rFonts w:ascii="Times New Roman" w:hAnsi="Times New Roman" w:cs="Times New Roman"/>
                <w:sz w:val="20"/>
                <w:szCs w:val="20"/>
              </w:rPr>
              <w:t xml:space="preserve">, старший преподаватель Дрючков Е.С., </w:t>
            </w:r>
            <w:r w:rsidRPr="00895CB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1-2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2</w:t>
            </w:r>
            <w:r w:rsidRPr="00895CB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 К</w:t>
            </w:r>
          </w:p>
        </w:tc>
      </w:tr>
      <w:tr w:rsidR="00895CB4" w:rsidRPr="00F8389D" w:rsidTr="00B26F2D">
        <w:trPr>
          <w:trHeight w:val="240"/>
        </w:trPr>
        <w:tc>
          <w:tcPr>
            <w:tcW w:w="456" w:type="pct"/>
            <w:vMerge/>
            <w:vAlign w:val="center"/>
          </w:tcPr>
          <w:p w:rsidR="00895CB4" w:rsidRPr="00D50754" w:rsidRDefault="00895CB4" w:rsidP="00895C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Align w:val="center"/>
          </w:tcPr>
          <w:p w:rsidR="00895CB4" w:rsidRPr="00212B67" w:rsidRDefault="00895CB4" w:rsidP="00895C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0" w:type="pct"/>
            <w:gridSpan w:val="2"/>
            <w:vMerge/>
            <w:vAlign w:val="center"/>
          </w:tcPr>
          <w:p w:rsidR="00895CB4" w:rsidRPr="00F8389D" w:rsidRDefault="00895CB4" w:rsidP="00895C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5CB4" w:rsidRPr="00F8389D" w:rsidTr="00B26F2D">
        <w:trPr>
          <w:trHeight w:val="135"/>
        </w:trPr>
        <w:tc>
          <w:tcPr>
            <w:tcW w:w="456" w:type="pct"/>
            <w:vMerge w:val="restart"/>
            <w:vAlign w:val="center"/>
          </w:tcPr>
          <w:p w:rsidR="00895CB4" w:rsidRPr="00D50754" w:rsidRDefault="00895CB4" w:rsidP="00895C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0754">
              <w:rPr>
                <w:rFonts w:ascii="Times New Roman" w:hAnsi="Times New Roman" w:cs="Times New Roman"/>
                <w:b/>
                <w:sz w:val="20"/>
                <w:szCs w:val="20"/>
              </w:rPr>
              <w:t>Пятница</w:t>
            </w:r>
          </w:p>
        </w:tc>
        <w:tc>
          <w:tcPr>
            <w:tcW w:w="404" w:type="pct"/>
            <w:vMerge w:val="restart"/>
            <w:vAlign w:val="center"/>
          </w:tcPr>
          <w:p w:rsidR="00895CB4" w:rsidRPr="00212B67" w:rsidRDefault="00895CB4" w:rsidP="00895C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B67">
              <w:rPr>
                <w:rFonts w:ascii="Times New Roman" w:hAnsi="Times New Roman" w:cs="Times New Roman"/>
                <w:b/>
                <w:sz w:val="20"/>
                <w:szCs w:val="20"/>
              </w:rPr>
              <w:t>15:20-16:50</w:t>
            </w:r>
          </w:p>
        </w:tc>
        <w:tc>
          <w:tcPr>
            <w:tcW w:w="4140" w:type="pct"/>
            <w:gridSpan w:val="2"/>
            <w:vAlign w:val="center"/>
          </w:tcPr>
          <w:p w:rsidR="00895CB4" w:rsidRPr="00FE7BA9" w:rsidRDefault="00895CB4" w:rsidP="00895C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CB4">
              <w:rPr>
                <w:rFonts w:ascii="Times New Roman" w:hAnsi="Times New Roman" w:cs="Times New Roman"/>
                <w:sz w:val="20"/>
                <w:szCs w:val="20"/>
              </w:rPr>
              <w:t xml:space="preserve">Судебная экспертиза лакокрасочных материалов и лакокрасочных покрытий (Л), старший преподаватель Акатьев В.В., </w:t>
            </w:r>
            <w:r w:rsidRPr="00895CB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3-27 К</w:t>
            </w:r>
          </w:p>
        </w:tc>
      </w:tr>
      <w:tr w:rsidR="00895CB4" w:rsidRPr="00F8389D" w:rsidTr="00F94695">
        <w:trPr>
          <w:trHeight w:val="188"/>
        </w:trPr>
        <w:tc>
          <w:tcPr>
            <w:tcW w:w="456" w:type="pct"/>
            <w:vMerge/>
            <w:vAlign w:val="center"/>
          </w:tcPr>
          <w:p w:rsidR="00895CB4" w:rsidRPr="00D50754" w:rsidRDefault="00895CB4" w:rsidP="00895C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895CB4" w:rsidRPr="00212B67" w:rsidRDefault="00895CB4" w:rsidP="00895C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gridSpan w:val="2"/>
            <w:vAlign w:val="center"/>
          </w:tcPr>
          <w:p w:rsidR="00895CB4" w:rsidRPr="00FE7BA9" w:rsidRDefault="00895CB4" w:rsidP="00895C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95CB4" w:rsidRPr="00F8389D" w:rsidTr="00B26F2D">
        <w:trPr>
          <w:trHeight w:val="252"/>
        </w:trPr>
        <w:tc>
          <w:tcPr>
            <w:tcW w:w="456" w:type="pct"/>
            <w:vMerge/>
            <w:vAlign w:val="center"/>
          </w:tcPr>
          <w:p w:rsidR="00895CB4" w:rsidRDefault="00895CB4" w:rsidP="00895C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pct"/>
            <w:vMerge w:val="restart"/>
            <w:vAlign w:val="center"/>
          </w:tcPr>
          <w:p w:rsidR="00895CB4" w:rsidRPr="00212B67" w:rsidRDefault="00895CB4" w:rsidP="00895C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17:00-18:30</w:t>
            </w:r>
          </w:p>
        </w:tc>
        <w:tc>
          <w:tcPr>
            <w:tcW w:w="4140" w:type="pct"/>
            <w:gridSpan w:val="2"/>
            <w:vAlign w:val="center"/>
          </w:tcPr>
          <w:p w:rsidR="00895CB4" w:rsidRPr="00FE7BA9" w:rsidRDefault="00895CB4" w:rsidP="00895C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5CB4">
              <w:rPr>
                <w:rFonts w:ascii="Times New Roman" w:hAnsi="Times New Roman" w:cs="Times New Roman"/>
                <w:sz w:val="20"/>
                <w:szCs w:val="20"/>
              </w:rPr>
              <w:t xml:space="preserve">Судебная экспертиза лакокрасочных материалов и лакокрасочных покрытий (Л), старший преподаватель Акатьев В.В., </w:t>
            </w:r>
            <w:r w:rsidRPr="00895CB4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Ауд. 3-27 К</w:t>
            </w:r>
          </w:p>
        </w:tc>
      </w:tr>
      <w:tr w:rsidR="00895CB4" w:rsidRPr="00F8389D" w:rsidTr="00F94695">
        <w:trPr>
          <w:trHeight w:val="47"/>
        </w:trPr>
        <w:tc>
          <w:tcPr>
            <w:tcW w:w="456" w:type="pct"/>
            <w:vMerge/>
            <w:vAlign w:val="center"/>
          </w:tcPr>
          <w:p w:rsidR="00895CB4" w:rsidRDefault="00895CB4" w:rsidP="00895C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4" w:type="pct"/>
            <w:vMerge/>
            <w:vAlign w:val="center"/>
          </w:tcPr>
          <w:p w:rsidR="00895CB4" w:rsidRPr="00212B67" w:rsidRDefault="00895CB4" w:rsidP="00895CB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40" w:type="pct"/>
            <w:gridSpan w:val="2"/>
            <w:vAlign w:val="center"/>
          </w:tcPr>
          <w:p w:rsidR="00895CB4" w:rsidRPr="002B7B79" w:rsidRDefault="00895CB4" w:rsidP="00895C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16E50" w:rsidRDefault="00716E50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F94695" w:rsidRPr="00F8389D" w:rsidRDefault="00F94695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16E50" w:rsidRPr="00F8389D" w:rsidRDefault="00716E50" w:rsidP="00F838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8389D">
        <w:rPr>
          <w:rFonts w:ascii="Times New Roman" w:hAnsi="Times New Roman" w:cs="Times New Roman"/>
          <w:sz w:val="20"/>
          <w:szCs w:val="20"/>
        </w:rPr>
        <w:t>Директор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F8389D">
        <w:rPr>
          <w:rFonts w:ascii="Times New Roman" w:hAnsi="Times New Roman" w:cs="Times New Roman"/>
          <w:sz w:val="20"/>
          <w:szCs w:val="20"/>
        </w:rPr>
        <w:tab/>
      </w:r>
      <w:r w:rsidR="0061347E" w:rsidRPr="00F8389D">
        <w:rPr>
          <w:rFonts w:ascii="Times New Roman" w:hAnsi="Times New Roman" w:cs="Times New Roman"/>
          <w:sz w:val="20"/>
          <w:szCs w:val="20"/>
        </w:rPr>
        <w:tab/>
      </w:r>
      <w:r w:rsidRPr="00F8389D">
        <w:rPr>
          <w:rFonts w:ascii="Times New Roman" w:hAnsi="Times New Roman" w:cs="Times New Roman"/>
          <w:sz w:val="20"/>
          <w:szCs w:val="20"/>
        </w:rPr>
        <w:t>_____________________</w:t>
      </w:r>
      <w:r w:rsidRPr="00F8389D">
        <w:rPr>
          <w:rFonts w:ascii="Times New Roman" w:hAnsi="Times New Roman" w:cs="Times New Roman"/>
          <w:sz w:val="20"/>
          <w:szCs w:val="20"/>
        </w:rPr>
        <w:tab/>
      </w:r>
      <w:r w:rsidR="00E84F32">
        <w:rPr>
          <w:rFonts w:ascii="Times New Roman" w:hAnsi="Times New Roman" w:cs="Times New Roman"/>
          <w:sz w:val="20"/>
          <w:szCs w:val="20"/>
        </w:rPr>
        <w:t>В.А. Михайлова</w:t>
      </w:r>
    </w:p>
    <w:p w:rsidR="00EA7F20" w:rsidRDefault="00EA7F20">
      <w:pPr>
        <w:rPr>
          <w:rFonts w:ascii="Times New Roman" w:hAnsi="Times New Roman" w:cs="Times New Roman"/>
          <w:sz w:val="20"/>
          <w:szCs w:val="20"/>
        </w:rPr>
      </w:pPr>
    </w:p>
    <w:sectPr w:rsidR="00EA7F20" w:rsidSect="004900EB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D0BE5"/>
    <w:multiLevelType w:val="hybridMultilevel"/>
    <w:tmpl w:val="FA16E3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1413F"/>
    <w:multiLevelType w:val="hybridMultilevel"/>
    <w:tmpl w:val="C862E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5B76F0"/>
    <w:multiLevelType w:val="hybridMultilevel"/>
    <w:tmpl w:val="6A4C63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940C25"/>
    <w:multiLevelType w:val="hybridMultilevel"/>
    <w:tmpl w:val="141A7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8370B"/>
    <w:multiLevelType w:val="hybridMultilevel"/>
    <w:tmpl w:val="B01ED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282"/>
    <w:rsid w:val="000213A2"/>
    <w:rsid w:val="00024B3D"/>
    <w:rsid w:val="00062BCD"/>
    <w:rsid w:val="00064EC8"/>
    <w:rsid w:val="00066F41"/>
    <w:rsid w:val="000B2E46"/>
    <w:rsid w:val="000F20C7"/>
    <w:rsid w:val="00105A38"/>
    <w:rsid w:val="0012570D"/>
    <w:rsid w:val="00131FF8"/>
    <w:rsid w:val="0013656B"/>
    <w:rsid w:val="001375A8"/>
    <w:rsid w:val="00146C6B"/>
    <w:rsid w:val="00156F85"/>
    <w:rsid w:val="001A72F8"/>
    <w:rsid w:val="001C6C00"/>
    <w:rsid w:val="001D6E8D"/>
    <w:rsid w:val="001F046D"/>
    <w:rsid w:val="00212B67"/>
    <w:rsid w:val="00231E62"/>
    <w:rsid w:val="002367DC"/>
    <w:rsid w:val="0024488E"/>
    <w:rsid w:val="00246683"/>
    <w:rsid w:val="002604DF"/>
    <w:rsid w:val="00266C24"/>
    <w:rsid w:val="0026774E"/>
    <w:rsid w:val="00276F50"/>
    <w:rsid w:val="002B37B5"/>
    <w:rsid w:val="002B5637"/>
    <w:rsid w:val="002B7B79"/>
    <w:rsid w:val="002E5A41"/>
    <w:rsid w:val="002F2A95"/>
    <w:rsid w:val="00317DF6"/>
    <w:rsid w:val="0034113A"/>
    <w:rsid w:val="00367D41"/>
    <w:rsid w:val="0038301D"/>
    <w:rsid w:val="003C44F0"/>
    <w:rsid w:val="003D6B71"/>
    <w:rsid w:val="003E5304"/>
    <w:rsid w:val="00462315"/>
    <w:rsid w:val="0046756E"/>
    <w:rsid w:val="00470841"/>
    <w:rsid w:val="00470BF4"/>
    <w:rsid w:val="004900EB"/>
    <w:rsid w:val="004B0D9C"/>
    <w:rsid w:val="004D4CE6"/>
    <w:rsid w:val="004F60F7"/>
    <w:rsid w:val="0050022B"/>
    <w:rsid w:val="00510205"/>
    <w:rsid w:val="00546C41"/>
    <w:rsid w:val="00581F8C"/>
    <w:rsid w:val="005A6AAD"/>
    <w:rsid w:val="005B1785"/>
    <w:rsid w:val="005B4D3C"/>
    <w:rsid w:val="005D105C"/>
    <w:rsid w:val="005D169E"/>
    <w:rsid w:val="005D6213"/>
    <w:rsid w:val="005F3E09"/>
    <w:rsid w:val="005F4282"/>
    <w:rsid w:val="006005B6"/>
    <w:rsid w:val="0061347E"/>
    <w:rsid w:val="006227A2"/>
    <w:rsid w:val="006267D8"/>
    <w:rsid w:val="00645A2A"/>
    <w:rsid w:val="00655E0A"/>
    <w:rsid w:val="00662362"/>
    <w:rsid w:val="00680D72"/>
    <w:rsid w:val="006976FB"/>
    <w:rsid w:val="006B5DD0"/>
    <w:rsid w:val="006E265B"/>
    <w:rsid w:val="0071294B"/>
    <w:rsid w:val="00716E50"/>
    <w:rsid w:val="00733A87"/>
    <w:rsid w:val="0074687A"/>
    <w:rsid w:val="00772284"/>
    <w:rsid w:val="007A5296"/>
    <w:rsid w:val="007D4F04"/>
    <w:rsid w:val="007D53F8"/>
    <w:rsid w:val="007E2EF0"/>
    <w:rsid w:val="00806AFA"/>
    <w:rsid w:val="00807D0B"/>
    <w:rsid w:val="00812F7F"/>
    <w:rsid w:val="00843A47"/>
    <w:rsid w:val="008666C2"/>
    <w:rsid w:val="008858EF"/>
    <w:rsid w:val="00887C05"/>
    <w:rsid w:val="0089569C"/>
    <w:rsid w:val="00895CB4"/>
    <w:rsid w:val="00895D21"/>
    <w:rsid w:val="008C7B73"/>
    <w:rsid w:val="008E2BA2"/>
    <w:rsid w:val="008F02B4"/>
    <w:rsid w:val="00916152"/>
    <w:rsid w:val="00940BC1"/>
    <w:rsid w:val="0094612C"/>
    <w:rsid w:val="009722AA"/>
    <w:rsid w:val="009765FF"/>
    <w:rsid w:val="00985C94"/>
    <w:rsid w:val="00991ED1"/>
    <w:rsid w:val="009B0D52"/>
    <w:rsid w:val="009F73DF"/>
    <w:rsid w:val="00A23DFE"/>
    <w:rsid w:val="00A3179B"/>
    <w:rsid w:val="00A32D3B"/>
    <w:rsid w:val="00A661EE"/>
    <w:rsid w:val="00A75DA4"/>
    <w:rsid w:val="00AA170D"/>
    <w:rsid w:val="00AC10C8"/>
    <w:rsid w:val="00AC2019"/>
    <w:rsid w:val="00AD00F3"/>
    <w:rsid w:val="00AF1C21"/>
    <w:rsid w:val="00B21AED"/>
    <w:rsid w:val="00B26F2D"/>
    <w:rsid w:val="00B40549"/>
    <w:rsid w:val="00B53244"/>
    <w:rsid w:val="00B67D6F"/>
    <w:rsid w:val="00B720E5"/>
    <w:rsid w:val="00B737B9"/>
    <w:rsid w:val="00B9657B"/>
    <w:rsid w:val="00BA5714"/>
    <w:rsid w:val="00BB11A9"/>
    <w:rsid w:val="00BC1B93"/>
    <w:rsid w:val="00BC4F8B"/>
    <w:rsid w:val="00BD2760"/>
    <w:rsid w:val="00BE1558"/>
    <w:rsid w:val="00C3008A"/>
    <w:rsid w:val="00C41587"/>
    <w:rsid w:val="00C46AFB"/>
    <w:rsid w:val="00C711B4"/>
    <w:rsid w:val="00C72337"/>
    <w:rsid w:val="00CA2E17"/>
    <w:rsid w:val="00CA598E"/>
    <w:rsid w:val="00CB1091"/>
    <w:rsid w:val="00CB2B2E"/>
    <w:rsid w:val="00CB61B2"/>
    <w:rsid w:val="00CD6F18"/>
    <w:rsid w:val="00CF0986"/>
    <w:rsid w:val="00CF15E0"/>
    <w:rsid w:val="00CF38BD"/>
    <w:rsid w:val="00D4206B"/>
    <w:rsid w:val="00D43902"/>
    <w:rsid w:val="00D50754"/>
    <w:rsid w:val="00D659CD"/>
    <w:rsid w:val="00D9668B"/>
    <w:rsid w:val="00DE3AA4"/>
    <w:rsid w:val="00DF2A87"/>
    <w:rsid w:val="00E249F8"/>
    <w:rsid w:val="00E373E5"/>
    <w:rsid w:val="00E71694"/>
    <w:rsid w:val="00E84F32"/>
    <w:rsid w:val="00E907E1"/>
    <w:rsid w:val="00E94933"/>
    <w:rsid w:val="00EA3BF7"/>
    <w:rsid w:val="00EA7F20"/>
    <w:rsid w:val="00EC6F5C"/>
    <w:rsid w:val="00ED3E31"/>
    <w:rsid w:val="00EE46E0"/>
    <w:rsid w:val="00F05F0D"/>
    <w:rsid w:val="00F4457B"/>
    <w:rsid w:val="00F704FE"/>
    <w:rsid w:val="00F8389D"/>
    <w:rsid w:val="00F83F73"/>
    <w:rsid w:val="00F94695"/>
    <w:rsid w:val="00FA0086"/>
    <w:rsid w:val="00FB7F08"/>
    <w:rsid w:val="00FE63AA"/>
    <w:rsid w:val="00FE7B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3BFC9"/>
  <w15:docId w15:val="{0055F6E6-B12D-42A7-B21A-B6306ED33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7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1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F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2A87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E716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8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C70386-A8AE-4B0A-BD01-D3A4D8E8D2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2023-09-13T06:11:00Z</cp:lastPrinted>
  <dcterms:created xsi:type="dcterms:W3CDTF">2026-08-23T08:50:00Z</dcterms:created>
  <dcterms:modified xsi:type="dcterms:W3CDTF">2026-09-10T13:45:00Z</dcterms:modified>
</cp:coreProperties>
</file>