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320F4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36543D22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58BA0B01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7445146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192CBAF7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640D5FD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02260DE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EB137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256AEF2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282575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5DDE94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30A72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689B01A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35B7F9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56DFC630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14:paraId="12EFC74B" w14:textId="2816E4E0" w:rsidR="001E1A4E" w:rsidRDefault="004301AF" w:rsidP="00330E9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 w:rsidR="00330E9C" w:rsidRPr="00330E9C">
        <w:rPr>
          <w:sz w:val="24"/>
          <w:szCs w:val="24"/>
        </w:rPr>
        <w:t>45.03.03 Фундаментальная и прикладная лингвистика, профиль «Лингвистика и коммуникационные технологии»</w:t>
      </w:r>
      <w:bookmarkStart w:id="0" w:name="_GoBack"/>
      <w:bookmarkEnd w:id="0"/>
    </w:p>
    <w:p w14:paraId="13BD32E2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5C55C923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2123707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6FD5F649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7E563A30" w14:textId="77777777"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</w:t>
      </w:r>
      <w:r w:rsidR="003D0E3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4D034463" w14:textId="77777777"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14:paraId="11637B09" w14:textId="77777777"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3073BF6B" w14:textId="77777777"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638339B8" w14:textId="77777777"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3C4A3D7B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14:paraId="07257845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14:paraId="4383A7B6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2CC5D73F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CDF5578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5EDE9E4E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1D6BFBA4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52A18C3B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1A8DA27B" w14:textId="2BD6DF5C"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469F0381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D5635E4" w14:textId="5BD2C005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</w:p>
    <w:p w14:paraId="4F5E575A" w14:textId="69FFAD5B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14:paraId="7149E445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14:paraId="3AC71D55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3BD1FDF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97C6743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04922021" w14:textId="77777777"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14:paraId="74E73A99" w14:textId="5E5DEA39"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p w14:paraId="65BFEAA7" w14:textId="77777777"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E43C7"/>
    <w:rsid w:val="001E1A4E"/>
    <w:rsid w:val="001F559E"/>
    <w:rsid w:val="002F07EB"/>
    <w:rsid w:val="00330E9C"/>
    <w:rsid w:val="003B2D36"/>
    <w:rsid w:val="003D0E38"/>
    <w:rsid w:val="004301AF"/>
    <w:rsid w:val="004B4AD4"/>
    <w:rsid w:val="00763652"/>
    <w:rsid w:val="008C5A8B"/>
    <w:rsid w:val="009D5858"/>
    <w:rsid w:val="009F56CE"/>
    <w:rsid w:val="00AB584E"/>
    <w:rsid w:val="00B12596"/>
    <w:rsid w:val="00B25CBB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165"/>
  <w15:docId w15:val="{CBA08DE1-DDBB-4492-B91B-0CB981E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5</cp:revision>
  <dcterms:created xsi:type="dcterms:W3CDTF">2025-05-29T15:53:00Z</dcterms:created>
  <dcterms:modified xsi:type="dcterms:W3CDTF">2025-11-01T10:56:00Z</dcterms:modified>
</cp:coreProperties>
</file>