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D" w:rsidRPr="00AB3318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>Профком работников предлагает членам профсоюза вместе с семьями пройти санаторно-курортное лечение от десяти дней в санатории «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Качалинский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» с 40% скидкой </w:t>
      </w:r>
      <w:r w:rsidR="00016052">
        <w:rPr>
          <w:rFonts w:ascii="Times New Roman" w:hAnsi="Times New Roman" w:cs="Times New Roman"/>
          <w:sz w:val="28"/>
          <w:szCs w:val="28"/>
        </w:rPr>
        <w:t xml:space="preserve">от коммерческой стоимости путевок + </w:t>
      </w:r>
      <w:r w:rsidR="000601D6">
        <w:rPr>
          <w:rFonts w:ascii="Times New Roman" w:hAnsi="Times New Roman" w:cs="Times New Roman"/>
          <w:sz w:val="28"/>
          <w:szCs w:val="28"/>
        </w:rPr>
        <w:t xml:space="preserve">после лечения получить компенсацию в размере до 5000 рублей для членов профсоюзной организации работников </w:t>
      </w:r>
      <w:proofErr w:type="spellStart"/>
      <w:r w:rsidR="000601D6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0601D6">
        <w:rPr>
          <w:rFonts w:ascii="Times New Roman" w:hAnsi="Times New Roman" w:cs="Times New Roman"/>
          <w:sz w:val="28"/>
          <w:szCs w:val="28"/>
        </w:rPr>
        <w:t xml:space="preserve"> и их детей.</w:t>
      </w:r>
    </w:p>
    <w:p w:rsidR="00AB3318" w:rsidRDefault="00DA242D" w:rsidP="00AB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42D">
        <w:rPr>
          <w:rFonts w:ascii="Times New Roman" w:hAnsi="Times New Roman" w:cs="Times New Roman"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8pt;height:83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анаторий &quot;Качалинский&quot; - 40%"/>
          </v:shape>
        </w:pict>
      </w:r>
    </w:p>
    <w:p w:rsidR="00AB3318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 xml:space="preserve">Акция «Профсоюзная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путевочка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» проводится по решению Волгоградского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  </w:t>
      </w:r>
      <w:r w:rsidRPr="00AB331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 15 апреля 2018 года</w:t>
      </w:r>
      <w:r w:rsidRPr="00AB3318">
        <w:rPr>
          <w:rFonts w:ascii="Times New Roman" w:hAnsi="Times New Roman" w:cs="Times New Roman"/>
          <w:sz w:val="28"/>
          <w:szCs w:val="28"/>
        </w:rPr>
        <w:t>.</w:t>
      </w:r>
      <w:r w:rsidR="0001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52" w:rsidRPr="00016052" w:rsidRDefault="00016052" w:rsidP="0001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2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санаторно-курортного, в том числе реабилитационного, </w:t>
      </w:r>
      <w:r w:rsidRPr="00016052">
        <w:rPr>
          <w:rFonts w:ascii="Times New Roman" w:hAnsi="Times New Roman" w:cs="Times New Roman"/>
          <w:sz w:val="28"/>
          <w:szCs w:val="28"/>
        </w:rPr>
        <w:t>лечения:</w:t>
      </w:r>
      <w:r>
        <w:rPr>
          <w:rFonts w:ascii="Times New Roman" w:hAnsi="Times New Roman" w:cs="Times New Roman"/>
          <w:sz w:val="28"/>
          <w:szCs w:val="28"/>
        </w:rPr>
        <w:t xml:space="preserve"> кардиология, неврология,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Pr="00016052">
        <w:rPr>
          <w:rFonts w:ascii="Times New Roman" w:hAnsi="Times New Roman" w:cs="Times New Roman"/>
          <w:sz w:val="28"/>
          <w:szCs w:val="28"/>
        </w:rPr>
        <w:t>ндокрин</w:t>
      </w:r>
      <w:r>
        <w:rPr>
          <w:rFonts w:ascii="Times New Roman" w:hAnsi="Times New Roman" w:cs="Times New Roman"/>
          <w:sz w:val="28"/>
          <w:szCs w:val="28"/>
        </w:rPr>
        <w:t xml:space="preserve">ология,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гастроэнерология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хирургия, пульмонология, педиатрия («Мать и дитя»).</w:t>
      </w:r>
    </w:p>
    <w:p w:rsidR="00016052" w:rsidRPr="00AB3318" w:rsidRDefault="00016052" w:rsidP="0001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AB3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- и химические исследования,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парафинолечение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, ионотерапия, ультразвук,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д-Арсонваль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318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 w:rsidRPr="00AB3318">
        <w:rPr>
          <w:rFonts w:ascii="Times New Roman" w:hAnsi="Times New Roman" w:cs="Times New Roman"/>
          <w:sz w:val="28"/>
          <w:szCs w:val="28"/>
        </w:rPr>
        <w:t>, диадинамические токи и многие другие процедуры.</w:t>
      </w:r>
    </w:p>
    <w:p w:rsidR="00AB3318" w:rsidRPr="00AB3318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>На территории санатория имеется тренажерный зал, бильярд и теннис, детская площадка, кино- и танцевальный залы. Собственн</w:t>
      </w:r>
      <w:r w:rsidR="000601D6">
        <w:rPr>
          <w:rFonts w:ascii="Times New Roman" w:hAnsi="Times New Roman" w:cs="Times New Roman"/>
          <w:sz w:val="28"/>
          <w:szCs w:val="28"/>
        </w:rPr>
        <w:t>ая</w:t>
      </w:r>
      <w:r w:rsidR="00016052">
        <w:rPr>
          <w:rFonts w:ascii="Times New Roman" w:hAnsi="Times New Roman" w:cs="Times New Roman"/>
          <w:sz w:val="28"/>
          <w:szCs w:val="28"/>
        </w:rPr>
        <w:t xml:space="preserve"> </w:t>
      </w:r>
      <w:r w:rsidRPr="00AB3318">
        <w:rPr>
          <w:rFonts w:ascii="Times New Roman" w:hAnsi="Times New Roman" w:cs="Times New Roman"/>
          <w:sz w:val="28"/>
          <w:szCs w:val="28"/>
        </w:rPr>
        <w:t>лодочная станция</w:t>
      </w:r>
      <w:r w:rsidR="00016052">
        <w:rPr>
          <w:rFonts w:ascii="Times New Roman" w:hAnsi="Times New Roman" w:cs="Times New Roman"/>
          <w:sz w:val="28"/>
          <w:szCs w:val="28"/>
        </w:rPr>
        <w:t>.</w:t>
      </w:r>
    </w:p>
    <w:p w:rsidR="00AB3318" w:rsidRDefault="00AB3318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18">
        <w:rPr>
          <w:rFonts w:ascii="Times New Roman" w:hAnsi="Times New Roman" w:cs="Times New Roman"/>
          <w:sz w:val="28"/>
          <w:szCs w:val="28"/>
        </w:rPr>
        <w:t>Корпус санатория представляет современное пятиэтажное здание, в котором вы можете выбрать для себя</w:t>
      </w:r>
      <w:r w:rsidR="00016052">
        <w:rPr>
          <w:rFonts w:ascii="Times New Roman" w:hAnsi="Times New Roman" w:cs="Times New Roman"/>
          <w:sz w:val="28"/>
          <w:szCs w:val="28"/>
        </w:rPr>
        <w:t xml:space="preserve"> </w:t>
      </w:r>
      <w:r w:rsidRPr="00AB3318">
        <w:rPr>
          <w:rFonts w:ascii="Times New Roman" w:hAnsi="Times New Roman" w:cs="Times New Roman"/>
          <w:sz w:val="28"/>
          <w:szCs w:val="28"/>
        </w:rPr>
        <w:t>одноместный номер, двухместный или номер "Люкс".</w:t>
      </w:r>
      <w:r w:rsidR="000601D6">
        <w:rPr>
          <w:rFonts w:ascii="Times New Roman" w:hAnsi="Times New Roman" w:cs="Times New Roman"/>
          <w:sz w:val="28"/>
          <w:szCs w:val="28"/>
        </w:rPr>
        <w:t xml:space="preserve"> Прайс-лист прилагается.</w:t>
      </w:r>
    </w:p>
    <w:p w:rsidR="000601D6" w:rsidRDefault="000601D6" w:rsidP="00AB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льготы нужно </w:t>
      </w:r>
      <w:r w:rsidR="00397234">
        <w:rPr>
          <w:rFonts w:ascii="Times New Roman" w:hAnsi="Times New Roman" w:cs="Times New Roman"/>
          <w:sz w:val="28"/>
          <w:szCs w:val="28"/>
        </w:rPr>
        <w:t>получить ходатайство профсоюзной организации!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D6" w:rsidRDefault="000601D6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проекта: </w:t>
      </w:r>
      <w:proofErr w:type="spellStart"/>
      <w:r w:rsidR="00F774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</w:t>
      </w:r>
      <w:r w:rsidRPr="000601D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парина</w:t>
      </w:r>
      <w:proofErr w:type="spellEnd"/>
      <w:r w:rsidRPr="000601D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397234">
        <w:rPr>
          <w:rFonts w:ascii="Times New Roman" w:hAnsi="Times New Roman" w:cs="Times New Roman"/>
          <w:sz w:val="28"/>
          <w:szCs w:val="28"/>
        </w:rPr>
        <w:t xml:space="preserve"> </w:t>
      </w:r>
      <w:r w:rsidR="00896718">
        <w:rPr>
          <w:rFonts w:ascii="Times New Roman" w:hAnsi="Times New Roman" w:cs="Times New Roman"/>
          <w:sz w:val="28"/>
          <w:szCs w:val="28"/>
        </w:rPr>
        <w:t>8-904-424-24-00</w:t>
      </w:r>
    </w:p>
    <w:p w:rsidR="00896718" w:rsidRDefault="00896718" w:rsidP="0089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34" w:rsidRPr="00AB3318" w:rsidRDefault="00397234" w:rsidP="0039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82195" cy="3184540"/>
            <wp:effectExtent l="19050" t="0" r="0" b="0"/>
            <wp:docPr id="3" name="Рисунок 3" descr="Санато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наторий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95" cy="31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234" w:rsidRPr="00AB3318" w:rsidSect="00D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318"/>
    <w:rsid w:val="00016052"/>
    <w:rsid w:val="000601D6"/>
    <w:rsid w:val="00397234"/>
    <w:rsid w:val="00896718"/>
    <w:rsid w:val="00AB3318"/>
    <w:rsid w:val="00DA242D"/>
    <w:rsid w:val="00F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VolSU</dc:creator>
  <cp:keywords/>
  <dc:description/>
  <cp:lastModifiedBy>Supervisor</cp:lastModifiedBy>
  <cp:revision>4</cp:revision>
  <dcterms:created xsi:type="dcterms:W3CDTF">2017-11-21T15:00:00Z</dcterms:created>
  <dcterms:modified xsi:type="dcterms:W3CDTF">2017-11-22T08:12:00Z</dcterms:modified>
</cp:coreProperties>
</file>