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7AC" w:rsidRDefault="008377AC" w:rsidP="00255B3C">
      <w:pPr>
        <w:pStyle w:val="11"/>
        <w:spacing w:line="240" w:lineRule="auto"/>
        <w:ind w:left="-426"/>
        <w:jc w:val="center"/>
      </w:pPr>
      <w:r>
        <w:object w:dxaOrig="4431" w:dyaOrig="1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5pt;height:38pt" o:ole="">
            <v:imagedata r:id="rId8" o:title=""/>
          </v:shape>
          <o:OLEObject Type="Embed" ProgID="CorelDraw.Graphic.21" ShapeID="_x0000_i1025" DrawAspect="Content" ObjectID="_1788327761" r:id="rId9"/>
        </w:object>
      </w:r>
      <w:r w:rsidR="001D4F75">
        <w:t xml:space="preserve"> </w:t>
      </w:r>
      <w:r>
        <w:object w:dxaOrig="4423" w:dyaOrig="1170">
          <v:shape id="_x0000_i1026" type="#_x0000_t75" style="width:166pt;height:43.5pt" o:ole="">
            <v:imagedata r:id="rId10" o:title=""/>
          </v:shape>
          <o:OLEObject Type="Embed" ProgID="CorelDraw.Graphic.21" ShapeID="_x0000_i1026" DrawAspect="Content" ObjectID="_1788327762" r:id="rId11"/>
        </w:object>
      </w:r>
      <w:r w:rsidR="001D4F75">
        <w:t xml:space="preserve"> </w:t>
      </w:r>
      <w:r>
        <w:object w:dxaOrig="4087" w:dyaOrig="1168">
          <v:shape id="_x0000_i1027" type="#_x0000_t75" style="width:153.5pt;height:43.5pt" o:ole="">
            <v:imagedata r:id="rId12" o:title=""/>
          </v:shape>
          <o:OLEObject Type="Embed" ProgID="CorelDraw.Graphic.21" ShapeID="_x0000_i1027" DrawAspect="Content" ObjectID="_1788327763" r:id="rId13"/>
        </w:object>
      </w:r>
    </w:p>
    <w:p w:rsidR="001D4F75" w:rsidRDefault="001D4F75" w:rsidP="008377AC">
      <w:pPr>
        <w:pStyle w:val="11"/>
        <w:spacing w:line="240" w:lineRule="auto"/>
        <w:jc w:val="center"/>
        <w:rPr>
          <w:b/>
          <w:bCs/>
          <w:color w:val="auto"/>
          <w:szCs w:val="28"/>
        </w:rPr>
      </w:pPr>
    </w:p>
    <w:p w:rsidR="001D4F75" w:rsidRDefault="001D4F75" w:rsidP="00D111E8">
      <w:pPr>
        <w:pStyle w:val="11"/>
        <w:spacing w:line="240" w:lineRule="auto"/>
        <w:jc w:val="center"/>
        <w:rPr>
          <w:b/>
          <w:bCs/>
          <w:color w:val="auto"/>
          <w:szCs w:val="28"/>
        </w:rPr>
      </w:pPr>
    </w:p>
    <w:p w:rsidR="00F2620F" w:rsidRPr="00CD1718" w:rsidRDefault="00F2620F" w:rsidP="00D111E8">
      <w:pPr>
        <w:pStyle w:val="11"/>
        <w:spacing w:line="240" w:lineRule="auto"/>
        <w:jc w:val="center"/>
        <w:rPr>
          <w:rFonts w:ascii="Trebuchet MS" w:hAnsi="Trebuchet MS"/>
          <w:b/>
          <w:bCs/>
          <w:color w:val="002060"/>
          <w:sz w:val="32"/>
          <w:szCs w:val="32"/>
        </w:rPr>
      </w:pPr>
      <w:r w:rsidRPr="00CD1718">
        <w:rPr>
          <w:rFonts w:ascii="Trebuchet MS" w:hAnsi="Trebuchet MS"/>
          <w:b/>
          <w:bCs/>
          <w:color w:val="002060"/>
          <w:sz w:val="32"/>
          <w:szCs w:val="32"/>
        </w:rPr>
        <w:t>ИНФОРМАЦИОННОЕ ПИСЬМО</w:t>
      </w:r>
    </w:p>
    <w:p w:rsidR="00F2620F" w:rsidRPr="008377AC" w:rsidRDefault="00F2620F" w:rsidP="00D111E8">
      <w:pPr>
        <w:pStyle w:val="11"/>
        <w:spacing w:line="240" w:lineRule="auto"/>
        <w:jc w:val="center"/>
        <w:rPr>
          <w:color w:val="auto"/>
          <w:sz w:val="28"/>
          <w:szCs w:val="28"/>
        </w:rPr>
      </w:pPr>
    </w:p>
    <w:p w:rsidR="00F2620F" w:rsidRPr="00080950" w:rsidRDefault="00F2620F" w:rsidP="00D111E8">
      <w:pPr>
        <w:pStyle w:val="11"/>
        <w:spacing w:line="240" w:lineRule="auto"/>
        <w:jc w:val="center"/>
        <w:rPr>
          <w:rFonts w:ascii="Arial" w:hAnsi="Arial" w:cs="Arial"/>
          <w:color w:val="auto"/>
          <w:szCs w:val="28"/>
        </w:rPr>
      </w:pPr>
      <w:r w:rsidRPr="00080950">
        <w:rPr>
          <w:rFonts w:ascii="Arial" w:hAnsi="Arial" w:cs="Arial"/>
          <w:color w:val="auto"/>
          <w:szCs w:val="28"/>
        </w:rPr>
        <w:t>Уважаемые коллеги!</w:t>
      </w:r>
    </w:p>
    <w:p w:rsidR="00F2620F" w:rsidRPr="00080950" w:rsidRDefault="00F2620F" w:rsidP="00D111E8">
      <w:pPr>
        <w:pStyle w:val="11"/>
        <w:spacing w:line="240" w:lineRule="auto"/>
        <w:jc w:val="center"/>
        <w:rPr>
          <w:rFonts w:ascii="Arial" w:hAnsi="Arial" w:cs="Arial"/>
          <w:color w:val="auto"/>
          <w:szCs w:val="28"/>
        </w:rPr>
      </w:pPr>
    </w:p>
    <w:p w:rsidR="00F2620F" w:rsidRPr="00080950" w:rsidRDefault="00F2620F" w:rsidP="00D111E8">
      <w:pPr>
        <w:pStyle w:val="11"/>
        <w:spacing w:line="240" w:lineRule="auto"/>
        <w:jc w:val="center"/>
        <w:rPr>
          <w:rFonts w:ascii="Arial" w:hAnsi="Arial" w:cs="Arial"/>
          <w:color w:val="auto"/>
          <w:szCs w:val="28"/>
        </w:rPr>
      </w:pPr>
      <w:r w:rsidRPr="00080950">
        <w:rPr>
          <w:rFonts w:ascii="Arial" w:hAnsi="Arial" w:cs="Arial"/>
          <w:color w:val="auto"/>
          <w:szCs w:val="28"/>
        </w:rPr>
        <w:t xml:space="preserve">Федеральное государственное автономное образовательное учреждение </w:t>
      </w:r>
    </w:p>
    <w:p w:rsidR="00F2620F" w:rsidRPr="00080950" w:rsidRDefault="00F2620F" w:rsidP="00D111E8">
      <w:pPr>
        <w:pStyle w:val="11"/>
        <w:spacing w:line="240" w:lineRule="auto"/>
        <w:jc w:val="center"/>
        <w:rPr>
          <w:rFonts w:ascii="Arial" w:hAnsi="Arial" w:cs="Arial"/>
          <w:color w:val="auto"/>
          <w:szCs w:val="28"/>
        </w:rPr>
      </w:pPr>
      <w:r w:rsidRPr="00080950">
        <w:rPr>
          <w:rFonts w:ascii="Arial" w:hAnsi="Arial" w:cs="Arial"/>
          <w:color w:val="auto"/>
          <w:szCs w:val="28"/>
        </w:rPr>
        <w:t xml:space="preserve">высшего образования </w:t>
      </w:r>
    </w:p>
    <w:p w:rsidR="00F2620F" w:rsidRPr="00080950" w:rsidRDefault="00F2620F" w:rsidP="00D111E8">
      <w:pPr>
        <w:pStyle w:val="11"/>
        <w:spacing w:line="240" w:lineRule="auto"/>
        <w:jc w:val="center"/>
        <w:rPr>
          <w:rFonts w:ascii="Arial" w:hAnsi="Arial" w:cs="Arial"/>
          <w:color w:val="auto"/>
          <w:szCs w:val="28"/>
        </w:rPr>
      </w:pPr>
      <w:r w:rsidRPr="00080950">
        <w:rPr>
          <w:rFonts w:ascii="Arial" w:hAnsi="Arial" w:cs="Arial"/>
          <w:color w:val="auto"/>
          <w:szCs w:val="28"/>
        </w:rPr>
        <w:t>«Волгоградский государственный университет»</w:t>
      </w:r>
    </w:p>
    <w:p w:rsidR="00F2620F" w:rsidRPr="00080950" w:rsidRDefault="00F2620F" w:rsidP="00D111E8">
      <w:pPr>
        <w:pStyle w:val="11"/>
        <w:spacing w:line="240" w:lineRule="auto"/>
        <w:jc w:val="center"/>
        <w:rPr>
          <w:rFonts w:ascii="Arial" w:hAnsi="Arial" w:cs="Arial"/>
          <w:color w:val="auto"/>
          <w:szCs w:val="28"/>
        </w:rPr>
      </w:pPr>
      <w:r w:rsidRPr="00080950">
        <w:rPr>
          <w:rFonts w:ascii="Arial" w:hAnsi="Arial" w:cs="Arial"/>
          <w:color w:val="auto"/>
          <w:szCs w:val="28"/>
        </w:rPr>
        <w:t>Институт филологии и межкультурной коммуникации</w:t>
      </w:r>
    </w:p>
    <w:p w:rsidR="00F2620F" w:rsidRPr="00080950" w:rsidRDefault="00F2620F" w:rsidP="00D111E8">
      <w:pPr>
        <w:pStyle w:val="11"/>
        <w:spacing w:line="240" w:lineRule="auto"/>
        <w:jc w:val="center"/>
        <w:rPr>
          <w:rFonts w:ascii="Arial" w:hAnsi="Arial" w:cs="Arial"/>
          <w:color w:val="auto"/>
          <w:szCs w:val="28"/>
        </w:rPr>
      </w:pPr>
      <w:bookmarkStart w:id="0" w:name="OLE_LINK13"/>
      <w:bookmarkStart w:id="1" w:name="OLE_LINK14"/>
      <w:r w:rsidRPr="00080950">
        <w:rPr>
          <w:rFonts w:ascii="Arial" w:hAnsi="Arial" w:cs="Arial"/>
          <w:color w:val="auto"/>
          <w:szCs w:val="28"/>
        </w:rPr>
        <w:t xml:space="preserve">Кафедра </w:t>
      </w:r>
      <w:r w:rsidR="00CC0709" w:rsidRPr="00080950">
        <w:rPr>
          <w:rFonts w:ascii="Arial" w:hAnsi="Arial" w:cs="Arial"/>
          <w:color w:val="auto"/>
          <w:szCs w:val="28"/>
        </w:rPr>
        <w:t xml:space="preserve">русской филологии и </w:t>
      </w:r>
      <w:r w:rsidRPr="00080950">
        <w:rPr>
          <w:rFonts w:ascii="Arial" w:hAnsi="Arial" w:cs="Arial"/>
          <w:color w:val="auto"/>
          <w:szCs w:val="28"/>
        </w:rPr>
        <w:t>журналистики</w:t>
      </w:r>
      <w:r w:rsidR="009E5418" w:rsidRPr="00080950">
        <w:rPr>
          <w:rFonts w:ascii="Arial" w:hAnsi="Arial" w:cs="Arial"/>
          <w:color w:val="auto"/>
          <w:szCs w:val="28"/>
        </w:rPr>
        <w:t xml:space="preserve"> </w:t>
      </w:r>
    </w:p>
    <w:p w:rsidR="00F2620F" w:rsidRPr="00080950" w:rsidRDefault="00F2620F" w:rsidP="00D111E8">
      <w:pPr>
        <w:pStyle w:val="11"/>
        <w:spacing w:line="240" w:lineRule="auto"/>
        <w:jc w:val="center"/>
        <w:rPr>
          <w:rFonts w:ascii="Arial" w:hAnsi="Arial" w:cs="Arial"/>
          <w:color w:val="auto"/>
          <w:szCs w:val="28"/>
        </w:rPr>
      </w:pPr>
      <w:r w:rsidRPr="00080950">
        <w:rPr>
          <w:rFonts w:ascii="Arial" w:hAnsi="Arial" w:cs="Arial"/>
          <w:color w:val="auto"/>
          <w:szCs w:val="28"/>
        </w:rPr>
        <w:t>приглашают принять участие</w:t>
      </w:r>
    </w:p>
    <w:p w:rsidR="00F2620F" w:rsidRPr="009407D5" w:rsidRDefault="00F2620F" w:rsidP="00D111E8">
      <w:pPr>
        <w:pStyle w:val="11"/>
        <w:spacing w:line="240" w:lineRule="auto"/>
        <w:jc w:val="center"/>
        <w:rPr>
          <w:color w:val="auto"/>
          <w:sz w:val="28"/>
          <w:szCs w:val="28"/>
        </w:rPr>
      </w:pPr>
    </w:p>
    <w:p w:rsidR="0001444C" w:rsidRPr="00CD1718" w:rsidRDefault="00F2620F" w:rsidP="00D111E8">
      <w:pPr>
        <w:pStyle w:val="11"/>
        <w:spacing w:line="240" w:lineRule="auto"/>
        <w:jc w:val="center"/>
        <w:rPr>
          <w:rFonts w:ascii="Trebuchet MS" w:hAnsi="Trebuchet MS" w:cs="Arial"/>
          <w:b/>
          <w:bCs/>
          <w:color w:val="002060"/>
          <w:sz w:val="32"/>
          <w:szCs w:val="28"/>
        </w:rPr>
      </w:pPr>
      <w:r w:rsidRPr="00CD1718">
        <w:rPr>
          <w:rFonts w:ascii="Trebuchet MS" w:hAnsi="Trebuchet MS" w:cs="Arial"/>
          <w:b/>
          <w:color w:val="002060"/>
          <w:sz w:val="28"/>
          <w:szCs w:val="28"/>
        </w:rPr>
        <w:t>в</w:t>
      </w:r>
      <w:r w:rsidRPr="00CD1718">
        <w:rPr>
          <w:rFonts w:ascii="Trebuchet MS" w:hAnsi="Trebuchet MS" w:cs="Arial"/>
          <w:color w:val="002060"/>
          <w:sz w:val="28"/>
          <w:szCs w:val="28"/>
        </w:rPr>
        <w:t xml:space="preserve"> </w:t>
      </w:r>
      <w:bookmarkStart w:id="2" w:name="OLE_LINK1"/>
      <w:r w:rsidR="00B13784" w:rsidRPr="00CD1718">
        <w:rPr>
          <w:rFonts w:ascii="Trebuchet MS" w:hAnsi="Trebuchet MS" w:cs="Arial"/>
          <w:b/>
          <w:bCs/>
          <w:color w:val="002060"/>
          <w:sz w:val="28"/>
          <w:szCs w:val="28"/>
          <w:lang w:val="en-US"/>
        </w:rPr>
        <w:t>X</w:t>
      </w:r>
      <w:r w:rsidR="00CC0709" w:rsidRPr="00CD1718">
        <w:rPr>
          <w:rFonts w:ascii="Trebuchet MS" w:hAnsi="Trebuchet MS" w:cs="Arial"/>
          <w:b/>
          <w:bCs/>
          <w:color w:val="002060"/>
          <w:sz w:val="28"/>
          <w:szCs w:val="28"/>
          <w:lang w:val="en-US"/>
        </w:rPr>
        <w:t>I</w:t>
      </w:r>
      <w:r w:rsidR="00080950" w:rsidRPr="00CD1718">
        <w:rPr>
          <w:rFonts w:ascii="Trebuchet MS" w:hAnsi="Trebuchet MS" w:cs="Arial"/>
          <w:b/>
          <w:bCs/>
          <w:color w:val="002060"/>
          <w:sz w:val="28"/>
          <w:szCs w:val="28"/>
          <w:lang w:val="en-US"/>
        </w:rPr>
        <w:t>I</w:t>
      </w:r>
      <w:r w:rsidR="009407D5">
        <w:rPr>
          <w:rFonts w:ascii="Trebuchet MS" w:hAnsi="Trebuchet MS" w:cs="Arial"/>
          <w:b/>
          <w:bCs/>
          <w:color w:val="002060"/>
          <w:sz w:val="28"/>
          <w:szCs w:val="28"/>
          <w:lang w:val="en-US"/>
        </w:rPr>
        <w:t>I</w:t>
      </w:r>
      <w:r w:rsidR="00C61996" w:rsidRPr="00CD1718">
        <w:rPr>
          <w:rFonts w:ascii="Trebuchet MS" w:hAnsi="Trebuchet MS" w:cs="Arial"/>
          <w:b/>
          <w:bCs/>
          <w:color w:val="002060"/>
          <w:sz w:val="28"/>
          <w:szCs w:val="28"/>
        </w:rPr>
        <w:t xml:space="preserve"> </w:t>
      </w:r>
      <w:r w:rsidR="00AB2751" w:rsidRPr="00CD1718">
        <w:rPr>
          <w:rFonts w:ascii="Trebuchet MS" w:hAnsi="Trebuchet MS" w:cs="Arial"/>
          <w:b/>
          <w:bCs/>
          <w:color w:val="002060"/>
          <w:sz w:val="28"/>
          <w:szCs w:val="28"/>
        </w:rPr>
        <w:t>Межр</w:t>
      </w:r>
      <w:r w:rsidR="00FF573B" w:rsidRPr="00CD1718">
        <w:rPr>
          <w:rFonts w:ascii="Trebuchet MS" w:hAnsi="Trebuchet MS" w:cs="Arial"/>
          <w:b/>
          <w:bCs/>
          <w:color w:val="002060"/>
          <w:sz w:val="28"/>
          <w:szCs w:val="28"/>
        </w:rPr>
        <w:t xml:space="preserve">егиональном </w:t>
      </w:r>
      <w:r w:rsidRPr="00CD1718">
        <w:rPr>
          <w:rFonts w:ascii="Trebuchet MS" w:hAnsi="Trebuchet MS" w:cs="Arial"/>
          <w:b/>
          <w:bCs/>
          <w:color w:val="002060"/>
          <w:sz w:val="28"/>
          <w:szCs w:val="28"/>
        </w:rPr>
        <w:t>Фестивале студенческих и школьных</w:t>
      </w:r>
      <w:r w:rsidRPr="00CD1718">
        <w:rPr>
          <w:rFonts w:ascii="Trebuchet MS" w:hAnsi="Trebuchet MS" w:cs="Arial"/>
          <w:color w:val="002060"/>
          <w:sz w:val="28"/>
          <w:szCs w:val="28"/>
        </w:rPr>
        <w:t xml:space="preserve"> </w:t>
      </w:r>
      <w:r w:rsidRPr="00CD1718">
        <w:rPr>
          <w:rFonts w:ascii="Trebuchet MS" w:hAnsi="Trebuchet MS" w:cs="Arial"/>
          <w:b/>
          <w:bCs/>
          <w:color w:val="002060"/>
          <w:sz w:val="28"/>
          <w:szCs w:val="28"/>
        </w:rPr>
        <w:t xml:space="preserve">СМИ </w:t>
      </w:r>
      <w:r w:rsidRPr="00CD1718">
        <w:rPr>
          <w:rFonts w:ascii="Trebuchet MS" w:hAnsi="Trebuchet MS" w:cs="Arial"/>
          <w:b/>
          <w:bCs/>
          <w:color w:val="002060"/>
          <w:sz w:val="32"/>
          <w:szCs w:val="28"/>
        </w:rPr>
        <w:t>«МЕДИАГРАД»</w:t>
      </w:r>
    </w:p>
    <w:p w:rsidR="00CD1718" w:rsidRPr="00CD1718" w:rsidRDefault="00CD1718" w:rsidP="00D111E8">
      <w:pPr>
        <w:pStyle w:val="11"/>
        <w:spacing w:line="240" w:lineRule="auto"/>
        <w:jc w:val="center"/>
        <w:rPr>
          <w:rFonts w:ascii="Trebuchet MS" w:hAnsi="Trebuchet MS" w:cs="Arial"/>
          <w:b/>
          <w:bCs/>
          <w:color w:val="002060"/>
          <w:sz w:val="10"/>
          <w:szCs w:val="10"/>
        </w:rPr>
      </w:pPr>
    </w:p>
    <w:p w:rsidR="00F2620F" w:rsidRPr="00CD1718" w:rsidRDefault="0001444C" w:rsidP="00D111E8">
      <w:pPr>
        <w:pStyle w:val="11"/>
        <w:spacing w:line="240" w:lineRule="auto"/>
        <w:jc w:val="center"/>
        <w:rPr>
          <w:rFonts w:ascii="Trebuchet MS" w:hAnsi="Trebuchet MS" w:cs="Arial"/>
          <w:b/>
          <w:color w:val="002060"/>
          <w:sz w:val="32"/>
          <w:szCs w:val="28"/>
        </w:rPr>
      </w:pPr>
      <w:r w:rsidRPr="00CD1718">
        <w:rPr>
          <w:rFonts w:ascii="Trebuchet MS" w:hAnsi="Trebuchet MS" w:cs="Arial"/>
          <w:b/>
          <w:bCs/>
          <w:color w:val="002060"/>
          <w:sz w:val="32"/>
          <w:szCs w:val="28"/>
        </w:rPr>
        <w:t>МЕДИАДОБРО: ВМЕСТЕ В БУДУЩЕЕ!</w:t>
      </w:r>
    </w:p>
    <w:p w:rsidR="0001444C" w:rsidRPr="00080950" w:rsidRDefault="0001444C" w:rsidP="00D111E8">
      <w:pPr>
        <w:pStyle w:val="11"/>
        <w:spacing w:line="240" w:lineRule="auto"/>
        <w:jc w:val="center"/>
        <w:rPr>
          <w:rFonts w:ascii="Arial" w:hAnsi="Arial" w:cs="Arial"/>
          <w:b/>
          <w:color w:val="0070C0"/>
          <w:sz w:val="32"/>
          <w:szCs w:val="28"/>
        </w:rPr>
      </w:pPr>
    </w:p>
    <w:bookmarkEnd w:id="2"/>
    <w:p w:rsidR="00F2620F" w:rsidRPr="00080950" w:rsidRDefault="0001444C" w:rsidP="00D111E8">
      <w:pPr>
        <w:pStyle w:val="11"/>
        <w:spacing w:line="240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Фестиваль</w:t>
      </w:r>
      <w:r w:rsidR="00F2620F" w:rsidRPr="00080950">
        <w:rPr>
          <w:rFonts w:ascii="Arial" w:hAnsi="Arial" w:cs="Arial"/>
          <w:color w:val="auto"/>
        </w:rPr>
        <w:t xml:space="preserve"> состоится </w:t>
      </w:r>
      <w:r w:rsidR="00FF573B" w:rsidRPr="00080950">
        <w:rPr>
          <w:rFonts w:ascii="Arial" w:hAnsi="Arial" w:cs="Arial"/>
          <w:color w:val="auto"/>
        </w:rPr>
        <w:t>в Волгоградском государственном университете</w:t>
      </w:r>
    </w:p>
    <w:p w:rsidR="00F2620F" w:rsidRPr="00CD1718" w:rsidRDefault="00A144BB" w:rsidP="00D111E8">
      <w:pPr>
        <w:pStyle w:val="11"/>
        <w:spacing w:line="240" w:lineRule="auto"/>
        <w:jc w:val="center"/>
        <w:rPr>
          <w:rFonts w:ascii="Trebuchet MS" w:hAnsi="Trebuchet MS" w:cs="Arial"/>
          <w:b/>
          <w:bCs/>
          <w:color w:val="002060"/>
          <w:sz w:val="32"/>
          <w:szCs w:val="32"/>
        </w:rPr>
      </w:pPr>
      <w:r w:rsidRPr="00CD1718">
        <w:rPr>
          <w:rFonts w:ascii="Trebuchet MS" w:hAnsi="Trebuchet MS" w:cs="Arial"/>
          <w:b/>
          <w:bCs/>
          <w:color w:val="002060"/>
          <w:sz w:val="32"/>
          <w:szCs w:val="32"/>
        </w:rPr>
        <w:t>2</w:t>
      </w:r>
      <w:r w:rsidR="009407D5">
        <w:rPr>
          <w:rFonts w:ascii="Trebuchet MS" w:hAnsi="Trebuchet MS" w:cs="Arial"/>
          <w:b/>
          <w:bCs/>
          <w:color w:val="002060"/>
          <w:sz w:val="32"/>
          <w:szCs w:val="32"/>
        </w:rPr>
        <w:t>5</w:t>
      </w:r>
      <w:r w:rsidR="00F2620F" w:rsidRPr="00CD1718">
        <w:rPr>
          <w:rFonts w:ascii="Trebuchet MS" w:hAnsi="Trebuchet MS" w:cs="Arial"/>
          <w:b/>
          <w:bCs/>
          <w:color w:val="002060"/>
          <w:sz w:val="32"/>
          <w:szCs w:val="32"/>
        </w:rPr>
        <w:t xml:space="preserve"> </w:t>
      </w:r>
      <w:r w:rsidR="009407D5">
        <w:rPr>
          <w:rFonts w:ascii="Trebuchet MS" w:hAnsi="Trebuchet MS" w:cs="Arial"/>
          <w:b/>
          <w:bCs/>
          <w:color w:val="002060"/>
          <w:sz w:val="32"/>
          <w:szCs w:val="32"/>
        </w:rPr>
        <w:t>октября</w:t>
      </w:r>
      <w:r w:rsidR="00F2620F" w:rsidRPr="00CD1718">
        <w:rPr>
          <w:rFonts w:ascii="Trebuchet MS" w:hAnsi="Trebuchet MS" w:cs="Arial"/>
          <w:b/>
          <w:bCs/>
          <w:color w:val="002060"/>
          <w:sz w:val="32"/>
          <w:szCs w:val="32"/>
        </w:rPr>
        <w:t xml:space="preserve"> 20</w:t>
      </w:r>
      <w:r w:rsidRPr="00CD1718">
        <w:rPr>
          <w:rFonts w:ascii="Trebuchet MS" w:hAnsi="Trebuchet MS" w:cs="Arial"/>
          <w:b/>
          <w:bCs/>
          <w:color w:val="002060"/>
          <w:sz w:val="32"/>
          <w:szCs w:val="32"/>
        </w:rPr>
        <w:t>2</w:t>
      </w:r>
      <w:r w:rsidR="009407D5">
        <w:rPr>
          <w:rFonts w:ascii="Trebuchet MS" w:hAnsi="Trebuchet MS" w:cs="Arial"/>
          <w:b/>
          <w:bCs/>
          <w:color w:val="002060"/>
          <w:sz w:val="32"/>
          <w:szCs w:val="32"/>
        </w:rPr>
        <w:t>4</w:t>
      </w:r>
      <w:r w:rsidR="00080950" w:rsidRPr="00067F33">
        <w:rPr>
          <w:rFonts w:ascii="Trebuchet MS" w:hAnsi="Trebuchet MS" w:cs="Arial"/>
          <w:b/>
          <w:bCs/>
          <w:color w:val="002060"/>
          <w:sz w:val="32"/>
          <w:szCs w:val="32"/>
        </w:rPr>
        <w:t xml:space="preserve"> </w:t>
      </w:r>
      <w:r w:rsidR="00F2620F" w:rsidRPr="00CD1718">
        <w:rPr>
          <w:rFonts w:ascii="Trebuchet MS" w:hAnsi="Trebuchet MS" w:cs="Arial"/>
          <w:b/>
          <w:bCs/>
          <w:color w:val="002060"/>
          <w:sz w:val="32"/>
          <w:szCs w:val="32"/>
        </w:rPr>
        <w:t>года</w:t>
      </w:r>
      <w:r w:rsidR="004C13B9">
        <w:rPr>
          <w:rFonts w:ascii="Trebuchet MS" w:hAnsi="Trebuchet MS" w:cs="Arial"/>
          <w:b/>
          <w:bCs/>
          <w:color w:val="002060"/>
          <w:sz w:val="32"/>
          <w:szCs w:val="32"/>
        </w:rPr>
        <w:t xml:space="preserve"> в 1</w:t>
      </w:r>
      <w:r w:rsidR="003A35E3">
        <w:rPr>
          <w:rFonts w:ascii="Trebuchet MS" w:hAnsi="Trebuchet MS" w:cs="Arial"/>
          <w:b/>
          <w:bCs/>
          <w:color w:val="002060"/>
          <w:sz w:val="32"/>
          <w:szCs w:val="32"/>
          <w:lang w:val="en-US"/>
        </w:rPr>
        <w:t>4</w:t>
      </w:r>
      <w:r w:rsidR="004C13B9">
        <w:rPr>
          <w:rFonts w:ascii="Trebuchet MS" w:hAnsi="Trebuchet MS" w:cs="Arial"/>
          <w:b/>
          <w:bCs/>
          <w:color w:val="002060"/>
          <w:sz w:val="32"/>
          <w:szCs w:val="32"/>
        </w:rPr>
        <w:t>.00</w:t>
      </w:r>
    </w:p>
    <w:bookmarkEnd w:id="0"/>
    <w:bookmarkEnd w:id="1"/>
    <w:p w:rsidR="00F2620F" w:rsidRPr="00080950" w:rsidRDefault="00F2620F" w:rsidP="00D111E8">
      <w:pPr>
        <w:pStyle w:val="11"/>
        <w:spacing w:line="240" w:lineRule="auto"/>
        <w:jc w:val="center"/>
        <w:rPr>
          <w:rFonts w:ascii="Arial" w:hAnsi="Arial" w:cs="Arial"/>
          <w:b/>
          <w:bCs/>
          <w:color w:val="auto"/>
          <w:szCs w:val="28"/>
        </w:rPr>
      </w:pPr>
    </w:p>
    <w:p w:rsidR="00F2620F" w:rsidRDefault="00F2620F" w:rsidP="00D111E8">
      <w:pPr>
        <w:pStyle w:val="11"/>
        <w:spacing w:line="240" w:lineRule="auto"/>
        <w:jc w:val="both"/>
        <w:rPr>
          <w:rFonts w:ascii="Arial" w:hAnsi="Arial" w:cs="Arial"/>
          <w:color w:val="auto"/>
          <w:sz w:val="22"/>
        </w:rPr>
      </w:pPr>
      <w:r w:rsidRPr="00080950">
        <w:rPr>
          <w:rFonts w:ascii="Arial" w:hAnsi="Arial" w:cs="Arial"/>
          <w:color w:val="auto"/>
          <w:sz w:val="22"/>
        </w:rPr>
        <w:tab/>
      </w:r>
      <w:r w:rsidRPr="00415DCC">
        <w:rPr>
          <w:rFonts w:ascii="Arial" w:hAnsi="Arial" w:cs="Arial"/>
          <w:b/>
          <w:bCs/>
          <w:color w:val="002060"/>
          <w:sz w:val="22"/>
        </w:rPr>
        <w:t>Основной целью</w:t>
      </w:r>
      <w:r w:rsidRPr="00415DCC">
        <w:rPr>
          <w:rFonts w:ascii="Arial" w:hAnsi="Arial" w:cs="Arial"/>
          <w:color w:val="002060"/>
          <w:sz w:val="22"/>
        </w:rPr>
        <w:t xml:space="preserve"> </w:t>
      </w:r>
      <w:r w:rsidRPr="00080950">
        <w:rPr>
          <w:rFonts w:ascii="Arial" w:hAnsi="Arial" w:cs="Arial"/>
          <w:color w:val="auto"/>
          <w:sz w:val="22"/>
        </w:rPr>
        <w:t xml:space="preserve">Фестиваля </w:t>
      </w:r>
      <w:r w:rsidRPr="00543AF7">
        <w:rPr>
          <w:rFonts w:ascii="Arial" w:hAnsi="Arial" w:cs="Arial"/>
          <w:b/>
          <w:bCs/>
          <w:color w:val="002060"/>
          <w:sz w:val="22"/>
        </w:rPr>
        <w:t>«МЕДИАГРАД»</w:t>
      </w:r>
      <w:r w:rsidRPr="00080950">
        <w:rPr>
          <w:rFonts w:ascii="Arial" w:hAnsi="Arial" w:cs="Arial"/>
          <w:color w:val="auto"/>
          <w:sz w:val="22"/>
        </w:rPr>
        <w:t xml:space="preserve"> является повышение качества и продуктивности студенческих и школьных СМИ, а также формирование и закрепление дружеских связей между студенческими и школьными </w:t>
      </w:r>
      <w:r w:rsidR="00415DCC">
        <w:rPr>
          <w:rFonts w:ascii="Arial" w:hAnsi="Arial" w:cs="Arial"/>
          <w:color w:val="auto"/>
          <w:sz w:val="22"/>
        </w:rPr>
        <w:t>медиа</w:t>
      </w:r>
      <w:r w:rsidRPr="00080950">
        <w:rPr>
          <w:rFonts w:ascii="Arial" w:hAnsi="Arial" w:cs="Arial"/>
          <w:color w:val="auto"/>
          <w:sz w:val="22"/>
        </w:rPr>
        <w:t>.</w:t>
      </w:r>
    </w:p>
    <w:p w:rsidR="00080950" w:rsidRPr="00080950" w:rsidRDefault="00080950" w:rsidP="00D111E8">
      <w:pPr>
        <w:pStyle w:val="11"/>
        <w:spacing w:line="240" w:lineRule="auto"/>
        <w:jc w:val="both"/>
        <w:rPr>
          <w:rFonts w:ascii="Arial" w:hAnsi="Arial" w:cs="Arial"/>
          <w:color w:val="auto"/>
          <w:sz w:val="22"/>
        </w:rPr>
      </w:pPr>
    </w:p>
    <w:p w:rsidR="00F2620F" w:rsidRPr="00415DCC" w:rsidRDefault="00F2620F" w:rsidP="00D111E8">
      <w:pPr>
        <w:pStyle w:val="11"/>
        <w:spacing w:line="240" w:lineRule="auto"/>
        <w:rPr>
          <w:rFonts w:ascii="Arial" w:hAnsi="Arial" w:cs="Arial"/>
          <w:b/>
          <w:bCs/>
          <w:color w:val="002060"/>
          <w:sz w:val="22"/>
        </w:rPr>
      </w:pPr>
      <w:r w:rsidRPr="00415DCC">
        <w:rPr>
          <w:rFonts w:ascii="Arial" w:hAnsi="Arial" w:cs="Arial"/>
          <w:color w:val="002060"/>
          <w:sz w:val="22"/>
        </w:rPr>
        <w:tab/>
      </w:r>
      <w:r w:rsidRPr="00415DCC">
        <w:rPr>
          <w:rFonts w:ascii="Arial" w:hAnsi="Arial" w:cs="Arial"/>
          <w:b/>
          <w:bCs/>
          <w:color w:val="002060"/>
          <w:sz w:val="22"/>
        </w:rPr>
        <w:t>Задачи Фестиваля:</w:t>
      </w:r>
    </w:p>
    <w:p w:rsidR="00080950" w:rsidRPr="00080950" w:rsidRDefault="00080950" w:rsidP="00D111E8">
      <w:pPr>
        <w:pStyle w:val="11"/>
        <w:spacing w:line="240" w:lineRule="auto"/>
        <w:rPr>
          <w:rFonts w:ascii="Arial" w:hAnsi="Arial" w:cs="Arial"/>
          <w:b/>
          <w:bCs/>
          <w:color w:val="auto"/>
          <w:sz w:val="18"/>
          <w:szCs w:val="18"/>
        </w:rPr>
      </w:pPr>
    </w:p>
    <w:p w:rsidR="00F2620F" w:rsidRPr="00080950" w:rsidRDefault="00F2620F" w:rsidP="00415DCC">
      <w:pPr>
        <w:pStyle w:val="11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color w:val="auto"/>
          <w:sz w:val="22"/>
        </w:rPr>
      </w:pPr>
      <w:r w:rsidRPr="00080950">
        <w:rPr>
          <w:rFonts w:ascii="Arial" w:hAnsi="Arial" w:cs="Arial"/>
          <w:color w:val="auto"/>
          <w:sz w:val="22"/>
        </w:rPr>
        <w:t xml:space="preserve">развитие информационного пространства студенческих и школьных изданий и </w:t>
      </w:r>
      <w:r w:rsidR="002776DC" w:rsidRPr="00080950">
        <w:rPr>
          <w:rFonts w:ascii="Arial" w:hAnsi="Arial" w:cs="Arial"/>
          <w:color w:val="auto"/>
          <w:sz w:val="22"/>
        </w:rPr>
        <w:t>и</w:t>
      </w:r>
      <w:r w:rsidRPr="00080950">
        <w:rPr>
          <w:rFonts w:ascii="Arial" w:hAnsi="Arial" w:cs="Arial"/>
          <w:color w:val="auto"/>
          <w:sz w:val="22"/>
        </w:rPr>
        <w:t xml:space="preserve">нтернет-ресурсов; </w:t>
      </w:r>
    </w:p>
    <w:p w:rsidR="00F2620F" w:rsidRPr="00080950" w:rsidRDefault="00F2620F" w:rsidP="00415DCC">
      <w:pPr>
        <w:pStyle w:val="11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color w:val="auto"/>
          <w:sz w:val="22"/>
        </w:rPr>
      </w:pPr>
      <w:r w:rsidRPr="00080950">
        <w:rPr>
          <w:rFonts w:ascii="Arial" w:hAnsi="Arial" w:cs="Arial"/>
          <w:color w:val="auto"/>
          <w:sz w:val="22"/>
        </w:rPr>
        <w:t>популяризация журналистики как вида творческой и развивающей деятельности среди учащихся школ и студентов среднего и высшего профессионального образования;</w:t>
      </w:r>
    </w:p>
    <w:p w:rsidR="00F2620F" w:rsidRPr="00080950" w:rsidRDefault="00F2620F" w:rsidP="00415DCC">
      <w:pPr>
        <w:pStyle w:val="11"/>
        <w:numPr>
          <w:ilvl w:val="0"/>
          <w:numId w:val="12"/>
        </w:numPr>
        <w:tabs>
          <w:tab w:val="left" w:pos="709"/>
          <w:tab w:val="left" w:pos="851"/>
        </w:tabs>
        <w:spacing w:line="240" w:lineRule="auto"/>
        <w:jc w:val="both"/>
        <w:rPr>
          <w:rFonts w:ascii="Arial" w:hAnsi="Arial" w:cs="Arial"/>
          <w:color w:val="auto"/>
          <w:sz w:val="22"/>
        </w:rPr>
      </w:pPr>
      <w:r w:rsidRPr="00080950">
        <w:rPr>
          <w:rFonts w:ascii="Arial" w:hAnsi="Arial" w:cs="Arial"/>
          <w:color w:val="auto"/>
          <w:sz w:val="22"/>
        </w:rPr>
        <w:t xml:space="preserve">развитие творческой активности молодежи; </w:t>
      </w:r>
    </w:p>
    <w:p w:rsidR="00F2620F" w:rsidRPr="00080950" w:rsidRDefault="00F2620F" w:rsidP="00415DCC">
      <w:pPr>
        <w:pStyle w:val="11"/>
        <w:numPr>
          <w:ilvl w:val="0"/>
          <w:numId w:val="12"/>
        </w:numPr>
        <w:tabs>
          <w:tab w:val="left" w:pos="709"/>
          <w:tab w:val="left" w:pos="851"/>
        </w:tabs>
        <w:spacing w:line="240" w:lineRule="auto"/>
        <w:jc w:val="both"/>
        <w:rPr>
          <w:rFonts w:ascii="Arial" w:hAnsi="Arial" w:cs="Arial"/>
          <w:color w:val="auto"/>
          <w:sz w:val="22"/>
        </w:rPr>
      </w:pPr>
      <w:r w:rsidRPr="00080950">
        <w:rPr>
          <w:rFonts w:ascii="Arial" w:hAnsi="Arial" w:cs="Arial"/>
          <w:color w:val="auto"/>
          <w:sz w:val="22"/>
        </w:rPr>
        <w:t>формирование активной социально ответственной, патриотической позиции по освещению проблем молодежи в средствах массовой информации;</w:t>
      </w:r>
    </w:p>
    <w:p w:rsidR="00F2620F" w:rsidRPr="00415DCC" w:rsidRDefault="00F2620F" w:rsidP="00415DCC">
      <w:pPr>
        <w:pStyle w:val="ac"/>
        <w:numPr>
          <w:ilvl w:val="0"/>
          <w:numId w:val="12"/>
        </w:numPr>
        <w:spacing w:after="0" w:line="240" w:lineRule="auto"/>
        <w:rPr>
          <w:rFonts w:ascii="Arial" w:hAnsi="Arial" w:cs="Arial"/>
          <w:szCs w:val="24"/>
        </w:rPr>
      </w:pPr>
      <w:r w:rsidRPr="00415DCC">
        <w:rPr>
          <w:rFonts w:ascii="Arial" w:hAnsi="Arial" w:cs="Arial"/>
          <w:szCs w:val="24"/>
        </w:rPr>
        <w:t>привлечение внимания федеральных и региональных СМИ, органов власти и администраций образовательных учреждений к проблемам студенческой молодежи и школьников.</w:t>
      </w:r>
    </w:p>
    <w:p w:rsidR="00923112" w:rsidRPr="00080950" w:rsidRDefault="00923112" w:rsidP="00923112">
      <w:pPr>
        <w:spacing w:after="0" w:line="240" w:lineRule="auto"/>
        <w:ind w:left="1770"/>
        <w:rPr>
          <w:rFonts w:ascii="Arial" w:hAnsi="Arial" w:cs="Arial"/>
          <w:szCs w:val="24"/>
        </w:rPr>
      </w:pPr>
    </w:p>
    <w:p w:rsidR="00F2620F" w:rsidRDefault="00F2620F" w:rsidP="004C13B9">
      <w:pPr>
        <w:pStyle w:val="11"/>
        <w:spacing w:line="240" w:lineRule="auto"/>
        <w:ind w:firstLine="708"/>
        <w:jc w:val="both"/>
        <w:rPr>
          <w:rFonts w:ascii="Arial" w:hAnsi="Arial" w:cs="Arial"/>
          <w:color w:val="auto"/>
          <w:sz w:val="22"/>
        </w:rPr>
      </w:pPr>
      <w:r w:rsidRPr="00080950">
        <w:rPr>
          <w:rFonts w:ascii="Arial" w:hAnsi="Arial" w:cs="Arial"/>
          <w:color w:val="auto"/>
          <w:sz w:val="22"/>
        </w:rPr>
        <w:t xml:space="preserve">В Фестивале </w:t>
      </w:r>
      <w:r w:rsidRPr="00415DCC">
        <w:rPr>
          <w:rFonts w:ascii="Arial" w:hAnsi="Arial" w:cs="Arial"/>
          <w:b/>
          <w:bCs/>
          <w:color w:val="002060"/>
          <w:sz w:val="22"/>
        </w:rPr>
        <w:t>«МЕДИАГРАД»</w:t>
      </w:r>
      <w:r w:rsidRPr="00415DCC">
        <w:rPr>
          <w:rFonts w:ascii="Arial" w:hAnsi="Arial" w:cs="Arial"/>
          <w:color w:val="002060"/>
          <w:sz w:val="22"/>
        </w:rPr>
        <w:t xml:space="preserve"> </w:t>
      </w:r>
      <w:r w:rsidRPr="00080950">
        <w:rPr>
          <w:rFonts w:ascii="Arial" w:hAnsi="Arial" w:cs="Arial"/>
          <w:color w:val="auto"/>
          <w:sz w:val="22"/>
        </w:rPr>
        <w:t>могут принять участие:</w:t>
      </w:r>
    </w:p>
    <w:p w:rsidR="004C13B9" w:rsidRPr="00080950" w:rsidRDefault="004C13B9" w:rsidP="004C13B9">
      <w:pPr>
        <w:pStyle w:val="11"/>
        <w:spacing w:line="240" w:lineRule="auto"/>
        <w:ind w:firstLine="708"/>
        <w:jc w:val="both"/>
        <w:rPr>
          <w:rFonts w:ascii="Arial" w:hAnsi="Arial" w:cs="Arial"/>
          <w:color w:val="auto"/>
          <w:sz w:val="22"/>
        </w:rPr>
      </w:pPr>
    </w:p>
    <w:p w:rsidR="00F2620F" w:rsidRPr="00080950" w:rsidRDefault="00F2620F" w:rsidP="00415DCC">
      <w:pPr>
        <w:pStyle w:val="11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color w:val="auto"/>
          <w:sz w:val="22"/>
        </w:rPr>
      </w:pPr>
      <w:r w:rsidRPr="00080950">
        <w:rPr>
          <w:rFonts w:ascii="Arial" w:hAnsi="Arial" w:cs="Arial"/>
          <w:color w:val="auto"/>
          <w:sz w:val="22"/>
        </w:rPr>
        <w:t>коллективы студенческих и школьных СМИ;</w:t>
      </w:r>
    </w:p>
    <w:p w:rsidR="00F2620F" w:rsidRPr="00080950" w:rsidRDefault="00F2620F" w:rsidP="00415DCC">
      <w:pPr>
        <w:pStyle w:val="11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color w:val="auto"/>
          <w:sz w:val="22"/>
        </w:rPr>
      </w:pPr>
      <w:r w:rsidRPr="00080950">
        <w:rPr>
          <w:rFonts w:ascii="Arial" w:hAnsi="Arial" w:cs="Arial"/>
          <w:color w:val="auto"/>
          <w:sz w:val="22"/>
        </w:rPr>
        <w:t>модераторы сайтов студенческих и школьных СМИ;</w:t>
      </w:r>
    </w:p>
    <w:p w:rsidR="00F2620F" w:rsidRPr="00080950" w:rsidRDefault="00F2620F" w:rsidP="00415DCC">
      <w:pPr>
        <w:pStyle w:val="11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color w:val="auto"/>
          <w:sz w:val="22"/>
        </w:rPr>
      </w:pPr>
      <w:r w:rsidRPr="00080950">
        <w:rPr>
          <w:rFonts w:ascii="Arial" w:hAnsi="Arial" w:cs="Arial"/>
          <w:color w:val="auto"/>
          <w:sz w:val="22"/>
        </w:rPr>
        <w:t xml:space="preserve">индивидуальные участники. </w:t>
      </w:r>
    </w:p>
    <w:p w:rsidR="004C13B9" w:rsidRDefault="004C13B9">
      <w:pPr>
        <w:spacing w:after="0" w:line="240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</w:rPr>
        <w:br w:type="page"/>
      </w:r>
    </w:p>
    <w:p w:rsidR="0001444C" w:rsidRPr="00080950" w:rsidRDefault="0001444C" w:rsidP="00D111E8">
      <w:pPr>
        <w:pStyle w:val="11"/>
        <w:spacing w:line="240" w:lineRule="auto"/>
        <w:ind w:firstLine="709"/>
        <w:jc w:val="both"/>
        <w:rPr>
          <w:rFonts w:ascii="Arial" w:hAnsi="Arial" w:cs="Arial"/>
          <w:b/>
          <w:bCs/>
          <w:color w:val="auto"/>
          <w:sz w:val="22"/>
        </w:rPr>
      </w:pPr>
    </w:p>
    <w:p w:rsidR="00F2620F" w:rsidRPr="0001444C" w:rsidRDefault="00F2620F" w:rsidP="0001444C">
      <w:pPr>
        <w:pStyle w:val="11"/>
        <w:spacing w:line="240" w:lineRule="auto"/>
        <w:jc w:val="center"/>
        <w:rPr>
          <w:rFonts w:ascii="Arial" w:hAnsi="Arial" w:cs="Arial"/>
          <w:color w:val="auto"/>
        </w:rPr>
      </w:pPr>
      <w:bookmarkStart w:id="3" w:name="OLE_LINK15"/>
      <w:bookmarkStart w:id="4" w:name="OLE_LINK16"/>
      <w:r w:rsidRPr="0001444C">
        <w:rPr>
          <w:rFonts w:ascii="Arial" w:hAnsi="Arial" w:cs="Arial"/>
          <w:color w:val="auto"/>
        </w:rPr>
        <w:t xml:space="preserve">Фестиваль </w:t>
      </w:r>
      <w:r w:rsidRPr="00415DCC">
        <w:rPr>
          <w:rFonts w:ascii="Arial" w:hAnsi="Arial" w:cs="Arial"/>
          <w:b/>
          <w:bCs/>
          <w:color w:val="002060"/>
        </w:rPr>
        <w:t>«МЕДИАГРАД»</w:t>
      </w:r>
      <w:r w:rsidRPr="00415DCC">
        <w:rPr>
          <w:rFonts w:ascii="Arial" w:hAnsi="Arial" w:cs="Arial"/>
          <w:color w:val="002060"/>
        </w:rPr>
        <w:t xml:space="preserve"> </w:t>
      </w:r>
      <w:r w:rsidRPr="0001444C">
        <w:rPr>
          <w:rFonts w:ascii="Arial" w:hAnsi="Arial" w:cs="Arial"/>
          <w:color w:val="auto"/>
        </w:rPr>
        <w:t>пров</w:t>
      </w:r>
      <w:r w:rsidR="00D914A3" w:rsidRPr="0001444C">
        <w:rPr>
          <w:rFonts w:ascii="Arial" w:hAnsi="Arial" w:cs="Arial"/>
          <w:color w:val="auto"/>
        </w:rPr>
        <w:t>о</w:t>
      </w:r>
      <w:r w:rsidRPr="0001444C">
        <w:rPr>
          <w:rFonts w:ascii="Arial" w:hAnsi="Arial" w:cs="Arial"/>
          <w:color w:val="auto"/>
        </w:rPr>
        <w:t>дится по следующим номинациям</w:t>
      </w:r>
      <w:bookmarkEnd w:id="3"/>
      <w:bookmarkEnd w:id="4"/>
      <w:r w:rsidRPr="0001444C">
        <w:rPr>
          <w:rFonts w:ascii="Arial" w:hAnsi="Arial" w:cs="Arial"/>
          <w:color w:val="auto"/>
        </w:rPr>
        <w:t>:</w:t>
      </w:r>
    </w:p>
    <w:p w:rsidR="0001444C" w:rsidRPr="00080950" w:rsidRDefault="0001444C" w:rsidP="0001444C">
      <w:pPr>
        <w:pStyle w:val="11"/>
        <w:spacing w:line="240" w:lineRule="auto"/>
        <w:jc w:val="center"/>
        <w:rPr>
          <w:rFonts w:ascii="Arial" w:hAnsi="Arial" w:cs="Arial"/>
          <w:color w:val="auto"/>
          <w:sz w:val="22"/>
        </w:rPr>
      </w:pPr>
    </w:p>
    <w:p w:rsidR="00F2620F" w:rsidRPr="00415DCC" w:rsidRDefault="00F2620F" w:rsidP="00D111E8">
      <w:pPr>
        <w:pStyle w:val="11"/>
        <w:spacing w:line="240" w:lineRule="auto"/>
        <w:jc w:val="both"/>
        <w:rPr>
          <w:rFonts w:ascii="Arial" w:hAnsi="Arial" w:cs="Arial"/>
          <w:color w:val="002060"/>
          <w:sz w:val="22"/>
        </w:rPr>
      </w:pPr>
      <w:r w:rsidRPr="00415DCC">
        <w:rPr>
          <w:rFonts w:ascii="Arial" w:hAnsi="Arial" w:cs="Arial"/>
          <w:color w:val="002060"/>
          <w:sz w:val="22"/>
        </w:rPr>
        <w:tab/>
      </w:r>
      <w:r w:rsidRPr="00415DCC">
        <w:rPr>
          <w:rFonts w:ascii="Arial" w:hAnsi="Arial" w:cs="Arial"/>
          <w:b/>
          <w:bCs/>
          <w:color w:val="002060"/>
          <w:sz w:val="22"/>
        </w:rPr>
        <w:t xml:space="preserve">1. </w:t>
      </w:r>
      <w:bookmarkStart w:id="5" w:name="OLE_LINK4"/>
      <w:bookmarkStart w:id="6" w:name="OLE_LINK5"/>
      <w:r w:rsidRPr="00415DCC">
        <w:rPr>
          <w:rFonts w:ascii="Arial" w:hAnsi="Arial" w:cs="Arial"/>
          <w:b/>
          <w:bCs/>
          <w:color w:val="002060"/>
          <w:sz w:val="22"/>
        </w:rPr>
        <w:t>Лучшее периодическое издание</w:t>
      </w:r>
      <w:bookmarkEnd w:id="5"/>
      <w:bookmarkEnd w:id="6"/>
      <w:r w:rsidRPr="00415DCC">
        <w:rPr>
          <w:rFonts w:ascii="Arial" w:hAnsi="Arial" w:cs="Arial"/>
          <w:b/>
          <w:bCs/>
          <w:color w:val="002060"/>
          <w:sz w:val="22"/>
        </w:rPr>
        <w:t>:</w:t>
      </w:r>
    </w:p>
    <w:p w:rsidR="00F2620F" w:rsidRPr="00080950" w:rsidRDefault="00F2620F" w:rsidP="00D111E8">
      <w:pPr>
        <w:pStyle w:val="11"/>
        <w:spacing w:line="240" w:lineRule="auto"/>
        <w:jc w:val="both"/>
        <w:rPr>
          <w:rFonts w:ascii="Arial" w:hAnsi="Arial" w:cs="Arial"/>
          <w:color w:val="auto"/>
          <w:sz w:val="22"/>
        </w:rPr>
      </w:pPr>
      <w:r w:rsidRPr="00080950">
        <w:rPr>
          <w:rFonts w:ascii="Arial" w:hAnsi="Arial" w:cs="Arial"/>
          <w:color w:val="auto"/>
          <w:sz w:val="22"/>
        </w:rPr>
        <w:tab/>
        <w:t>• лучшая студенческая газета;</w:t>
      </w:r>
    </w:p>
    <w:p w:rsidR="00F2620F" w:rsidRPr="00080950" w:rsidRDefault="00F2620F" w:rsidP="00D111E8">
      <w:pPr>
        <w:pStyle w:val="11"/>
        <w:spacing w:line="240" w:lineRule="auto"/>
        <w:jc w:val="both"/>
        <w:rPr>
          <w:rFonts w:ascii="Arial" w:hAnsi="Arial" w:cs="Arial"/>
          <w:color w:val="auto"/>
          <w:sz w:val="22"/>
        </w:rPr>
      </w:pPr>
      <w:r w:rsidRPr="00080950">
        <w:rPr>
          <w:rFonts w:ascii="Arial" w:hAnsi="Arial" w:cs="Arial"/>
          <w:color w:val="auto"/>
          <w:sz w:val="22"/>
        </w:rPr>
        <w:tab/>
        <w:t>• лучшая школьная газета;</w:t>
      </w:r>
    </w:p>
    <w:p w:rsidR="00F2620F" w:rsidRPr="0001444C" w:rsidRDefault="00F2620F" w:rsidP="00D111E8">
      <w:pPr>
        <w:pStyle w:val="11"/>
        <w:spacing w:line="240" w:lineRule="auto"/>
        <w:jc w:val="both"/>
        <w:rPr>
          <w:rFonts w:ascii="Arial" w:hAnsi="Arial" w:cs="Arial"/>
          <w:color w:val="auto"/>
          <w:sz w:val="22"/>
        </w:rPr>
      </w:pPr>
      <w:r w:rsidRPr="0001444C">
        <w:rPr>
          <w:rFonts w:ascii="Arial" w:hAnsi="Arial" w:cs="Arial"/>
          <w:color w:val="auto"/>
          <w:sz w:val="22"/>
        </w:rPr>
        <w:tab/>
        <w:t xml:space="preserve">• лучшая газета среднего профессионального образовательного учреждения. </w:t>
      </w:r>
    </w:p>
    <w:p w:rsidR="004C13B9" w:rsidRDefault="004C13B9" w:rsidP="004C13B9">
      <w:pPr>
        <w:pStyle w:val="11"/>
        <w:spacing w:line="240" w:lineRule="auto"/>
        <w:ind w:firstLine="709"/>
        <w:jc w:val="both"/>
        <w:rPr>
          <w:rFonts w:ascii="Arial" w:hAnsi="Arial" w:cs="Arial"/>
          <w:color w:val="auto"/>
          <w:sz w:val="22"/>
        </w:rPr>
      </w:pPr>
    </w:p>
    <w:p w:rsidR="00F2620F" w:rsidRDefault="00F2620F" w:rsidP="004C13B9">
      <w:pPr>
        <w:pStyle w:val="11"/>
        <w:spacing w:line="240" w:lineRule="auto"/>
        <w:ind w:firstLine="709"/>
        <w:jc w:val="both"/>
        <w:rPr>
          <w:rFonts w:ascii="Arial" w:hAnsi="Arial" w:cs="Arial"/>
          <w:color w:val="auto"/>
          <w:sz w:val="22"/>
        </w:rPr>
      </w:pPr>
      <w:r w:rsidRPr="0001444C">
        <w:rPr>
          <w:rFonts w:ascii="Arial" w:hAnsi="Arial" w:cs="Arial"/>
          <w:color w:val="auto"/>
          <w:sz w:val="22"/>
        </w:rPr>
        <w:t>Для участия в конкурсе представляются номера изданий (не более пяти экземпляров), вышедших в период</w:t>
      </w:r>
      <w:r w:rsidR="004C13B9">
        <w:rPr>
          <w:rFonts w:ascii="Arial" w:hAnsi="Arial" w:cs="Arial"/>
          <w:color w:val="auto"/>
          <w:sz w:val="22"/>
        </w:rPr>
        <w:t xml:space="preserve"> с </w:t>
      </w:r>
      <w:r w:rsidR="004C13B9" w:rsidRPr="0001444C">
        <w:rPr>
          <w:rFonts w:ascii="Arial" w:hAnsi="Arial" w:cs="Arial"/>
          <w:color w:val="auto"/>
          <w:sz w:val="22"/>
        </w:rPr>
        <w:t>01.0</w:t>
      </w:r>
      <w:r w:rsidR="00716830">
        <w:rPr>
          <w:rFonts w:ascii="Arial" w:hAnsi="Arial" w:cs="Arial"/>
          <w:color w:val="auto"/>
          <w:sz w:val="22"/>
        </w:rPr>
        <w:t>9</w:t>
      </w:r>
      <w:r w:rsidR="004C13B9" w:rsidRPr="0001444C">
        <w:rPr>
          <w:rFonts w:ascii="Arial" w:hAnsi="Arial" w:cs="Arial"/>
          <w:color w:val="auto"/>
          <w:sz w:val="22"/>
        </w:rPr>
        <w:t>.202</w:t>
      </w:r>
      <w:r w:rsidR="003F39ED">
        <w:rPr>
          <w:rFonts w:ascii="Arial" w:hAnsi="Arial" w:cs="Arial"/>
          <w:color w:val="auto"/>
          <w:sz w:val="22"/>
        </w:rPr>
        <w:t>3 по 10</w:t>
      </w:r>
      <w:r w:rsidR="004C13B9" w:rsidRPr="0001444C">
        <w:rPr>
          <w:rFonts w:ascii="Arial" w:hAnsi="Arial" w:cs="Arial"/>
          <w:color w:val="auto"/>
          <w:sz w:val="22"/>
        </w:rPr>
        <w:t>.0</w:t>
      </w:r>
      <w:r w:rsidR="003F39ED">
        <w:rPr>
          <w:rFonts w:ascii="Arial" w:hAnsi="Arial" w:cs="Arial"/>
          <w:color w:val="auto"/>
          <w:sz w:val="22"/>
        </w:rPr>
        <w:t>9</w:t>
      </w:r>
      <w:r w:rsidR="004C13B9" w:rsidRPr="0001444C">
        <w:rPr>
          <w:rFonts w:ascii="Arial" w:hAnsi="Arial" w:cs="Arial"/>
          <w:color w:val="auto"/>
          <w:sz w:val="22"/>
        </w:rPr>
        <w:t>.202</w:t>
      </w:r>
      <w:r w:rsidR="003F39ED">
        <w:rPr>
          <w:rFonts w:ascii="Arial" w:hAnsi="Arial" w:cs="Arial"/>
          <w:color w:val="auto"/>
          <w:sz w:val="22"/>
        </w:rPr>
        <w:t>4</w:t>
      </w:r>
      <w:r w:rsidRPr="0001444C">
        <w:rPr>
          <w:rFonts w:ascii="Arial" w:hAnsi="Arial" w:cs="Arial"/>
          <w:color w:val="auto"/>
          <w:sz w:val="22"/>
        </w:rPr>
        <w:t>, и</w:t>
      </w:r>
      <w:r w:rsidR="00392E79" w:rsidRPr="0001444C">
        <w:rPr>
          <w:rFonts w:ascii="Arial" w:hAnsi="Arial" w:cs="Arial"/>
          <w:color w:val="auto"/>
          <w:sz w:val="22"/>
        </w:rPr>
        <w:t>ли</w:t>
      </w:r>
      <w:r w:rsidRPr="0001444C">
        <w:rPr>
          <w:rFonts w:ascii="Arial" w:hAnsi="Arial" w:cs="Arial"/>
          <w:color w:val="auto"/>
          <w:sz w:val="22"/>
        </w:rPr>
        <w:t xml:space="preserve"> их </w:t>
      </w:r>
      <w:r w:rsidR="0001444C">
        <w:rPr>
          <w:rFonts w:ascii="Arial" w:hAnsi="Arial" w:cs="Arial"/>
          <w:color w:val="auto"/>
          <w:sz w:val="22"/>
          <w:lang w:val="en-US"/>
        </w:rPr>
        <w:t>PDF</w:t>
      </w:r>
      <w:r w:rsidR="0001444C" w:rsidRPr="0001444C">
        <w:rPr>
          <w:rFonts w:ascii="Arial" w:hAnsi="Arial" w:cs="Arial"/>
          <w:color w:val="auto"/>
          <w:sz w:val="22"/>
        </w:rPr>
        <w:t>-</w:t>
      </w:r>
      <w:r w:rsidR="0001444C">
        <w:rPr>
          <w:rFonts w:ascii="Arial" w:hAnsi="Arial" w:cs="Arial"/>
          <w:color w:val="auto"/>
          <w:sz w:val="22"/>
        </w:rPr>
        <w:t>версии</w:t>
      </w:r>
      <w:r w:rsidRPr="0001444C">
        <w:rPr>
          <w:rFonts w:ascii="Arial" w:hAnsi="Arial" w:cs="Arial"/>
          <w:color w:val="auto"/>
          <w:sz w:val="22"/>
        </w:rPr>
        <w:t xml:space="preserve">. </w:t>
      </w:r>
    </w:p>
    <w:p w:rsidR="0001444C" w:rsidRPr="0001444C" w:rsidRDefault="0001444C" w:rsidP="00D111E8">
      <w:pPr>
        <w:pStyle w:val="11"/>
        <w:spacing w:line="240" w:lineRule="auto"/>
        <w:jc w:val="both"/>
        <w:rPr>
          <w:rFonts w:ascii="Arial" w:hAnsi="Arial" w:cs="Arial"/>
          <w:color w:val="auto"/>
          <w:sz w:val="22"/>
        </w:rPr>
      </w:pPr>
    </w:p>
    <w:p w:rsidR="00F2620F" w:rsidRPr="00415DCC" w:rsidRDefault="00F2620F" w:rsidP="00D111E8">
      <w:pPr>
        <w:pStyle w:val="11"/>
        <w:spacing w:line="240" w:lineRule="auto"/>
        <w:jc w:val="both"/>
        <w:rPr>
          <w:rFonts w:ascii="Arial" w:hAnsi="Arial" w:cs="Arial"/>
          <w:color w:val="002060"/>
          <w:sz w:val="22"/>
        </w:rPr>
      </w:pPr>
      <w:r w:rsidRPr="00415DCC">
        <w:rPr>
          <w:rFonts w:ascii="Arial" w:hAnsi="Arial" w:cs="Arial"/>
          <w:color w:val="002060"/>
          <w:sz w:val="22"/>
        </w:rPr>
        <w:tab/>
      </w:r>
      <w:r w:rsidRPr="00415DCC">
        <w:rPr>
          <w:rFonts w:ascii="Arial" w:hAnsi="Arial" w:cs="Arial"/>
          <w:b/>
          <w:bCs/>
          <w:color w:val="002060"/>
          <w:sz w:val="22"/>
        </w:rPr>
        <w:t xml:space="preserve">2. </w:t>
      </w:r>
      <w:bookmarkStart w:id="7" w:name="OLE_LINK6"/>
      <w:bookmarkStart w:id="8" w:name="OLE_LINK7"/>
      <w:r w:rsidRPr="00415DCC">
        <w:rPr>
          <w:rFonts w:ascii="Arial" w:hAnsi="Arial" w:cs="Arial"/>
          <w:b/>
          <w:bCs/>
          <w:color w:val="002060"/>
          <w:sz w:val="22"/>
        </w:rPr>
        <w:t>Лучш</w:t>
      </w:r>
      <w:r w:rsidR="0001444C" w:rsidRPr="00415DCC">
        <w:rPr>
          <w:rFonts w:ascii="Arial" w:hAnsi="Arial" w:cs="Arial"/>
          <w:b/>
          <w:bCs/>
          <w:color w:val="002060"/>
          <w:sz w:val="22"/>
        </w:rPr>
        <w:t>ее</w:t>
      </w:r>
      <w:r w:rsidRPr="00415DCC">
        <w:rPr>
          <w:rFonts w:ascii="Arial" w:hAnsi="Arial" w:cs="Arial"/>
          <w:b/>
          <w:bCs/>
          <w:color w:val="002060"/>
          <w:sz w:val="22"/>
        </w:rPr>
        <w:t xml:space="preserve"> </w:t>
      </w:r>
      <w:bookmarkEnd w:id="7"/>
      <w:bookmarkEnd w:id="8"/>
      <w:r w:rsidR="0001444C" w:rsidRPr="00415DCC">
        <w:rPr>
          <w:rFonts w:ascii="Arial" w:hAnsi="Arial" w:cs="Arial"/>
          <w:b/>
          <w:bCs/>
          <w:color w:val="002060"/>
          <w:sz w:val="22"/>
        </w:rPr>
        <w:t>журналистское произведение</w:t>
      </w:r>
    </w:p>
    <w:p w:rsidR="00F2620F" w:rsidRDefault="00F2620F" w:rsidP="00876A68">
      <w:pPr>
        <w:pStyle w:val="11"/>
        <w:spacing w:line="240" w:lineRule="auto"/>
        <w:jc w:val="both"/>
        <w:rPr>
          <w:rFonts w:ascii="Arial" w:hAnsi="Arial" w:cs="Arial"/>
          <w:color w:val="auto"/>
          <w:sz w:val="22"/>
        </w:rPr>
      </w:pPr>
      <w:r w:rsidRPr="0001444C">
        <w:rPr>
          <w:rFonts w:ascii="Arial" w:hAnsi="Arial" w:cs="Arial"/>
          <w:color w:val="auto"/>
          <w:sz w:val="22"/>
        </w:rPr>
        <w:tab/>
      </w:r>
      <w:r w:rsidR="00876A68" w:rsidRPr="0001444C">
        <w:rPr>
          <w:rFonts w:ascii="Arial" w:hAnsi="Arial" w:cs="Arial"/>
          <w:color w:val="auto"/>
          <w:sz w:val="22"/>
        </w:rPr>
        <w:t>Для участия в конкурсе представляются</w:t>
      </w:r>
      <w:r w:rsidR="00876A68">
        <w:rPr>
          <w:rFonts w:ascii="Arial" w:hAnsi="Arial" w:cs="Arial"/>
          <w:color w:val="auto"/>
          <w:sz w:val="22"/>
        </w:rPr>
        <w:t xml:space="preserve"> авторские материалы (статьи, репортажи, очерки, фоторепортажи</w:t>
      </w:r>
      <w:r w:rsidR="00CD548A">
        <w:rPr>
          <w:rFonts w:ascii="Arial" w:hAnsi="Arial" w:cs="Arial"/>
          <w:color w:val="auto"/>
          <w:sz w:val="22"/>
        </w:rPr>
        <w:t>, лонгриды</w:t>
      </w:r>
      <w:r w:rsidR="00876A68">
        <w:rPr>
          <w:rFonts w:ascii="Arial" w:hAnsi="Arial" w:cs="Arial"/>
          <w:color w:val="auto"/>
          <w:sz w:val="22"/>
        </w:rPr>
        <w:t xml:space="preserve"> и др.), опубликованные в печатных или интернет-СМИ. </w:t>
      </w:r>
    </w:p>
    <w:p w:rsidR="0001444C" w:rsidRPr="0001444C" w:rsidRDefault="0001444C" w:rsidP="00D111E8">
      <w:pPr>
        <w:pStyle w:val="11"/>
        <w:spacing w:line="240" w:lineRule="auto"/>
        <w:jc w:val="both"/>
        <w:rPr>
          <w:rFonts w:ascii="Arial" w:hAnsi="Arial" w:cs="Arial"/>
          <w:color w:val="auto"/>
          <w:sz w:val="22"/>
        </w:rPr>
      </w:pPr>
    </w:p>
    <w:p w:rsidR="00F2620F" w:rsidRPr="00415DCC" w:rsidRDefault="00F2620F" w:rsidP="00D111E8">
      <w:pPr>
        <w:pStyle w:val="11"/>
        <w:spacing w:line="240" w:lineRule="auto"/>
        <w:jc w:val="both"/>
        <w:rPr>
          <w:rFonts w:ascii="Arial" w:hAnsi="Arial" w:cs="Arial"/>
          <w:b/>
          <w:bCs/>
          <w:color w:val="002060"/>
          <w:sz w:val="22"/>
        </w:rPr>
      </w:pPr>
      <w:r w:rsidRPr="00415DCC">
        <w:rPr>
          <w:rFonts w:ascii="Arial" w:hAnsi="Arial" w:cs="Arial"/>
          <w:color w:val="002060"/>
          <w:sz w:val="22"/>
        </w:rPr>
        <w:tab/>
      </w:r>
      <w:r w:rsidRPr="00415DCC">
        <w:rPr>
          <w:rFonts w:ascii="Arial" w:hAnsi="Arial" w:cs="Arial"/>
          <w:b/>
          <w:bCs/>
          <w:color w:val="002060"/>
          <w:sz w:val="22"/>
        </w:rPr>
        <w:t xml:space="preserve">3. </w:t>
      </w:r>
      <w:r w:rsidR="0001444C" w:rsidRPr="00415DCC">
        <w:rPr>
          <w:rFonts w:ascii="Arial" w:hAnsi="Arial" w:cs="Arial"/>
          <w:b/>
          <w:bCs/>
          <w:color w:val="002060"/>
          <w:sz w:val="22"/>
        </w:rPr>
        <w:t>Лучшее ТВ-произведение</w:t>
      </w:r>
    </w:p>
    <w:p w:rsidR="0001444C" w:rsidRDefault="00F2620F" w:rsidP="00D111E8">
      <w:pPr>
        <w:pStyle w:val="11"/>
        <w:spacing w:line="240" w:lineRule="auto"/>
        <w:jc w:val="both"/>
        <w:rPr>
          <w:rFonts w:ascii="Arial" w:hAnsi="Arial" w:cs="Arial"/>
          <w:color w:val="auto"/>
          <w:sz w:val="22"/>
        </w:rPr>
      </w:pPr>
      <w:r w:rsidRPr="0001444C">
        <w:rPr>
          <w:rFonts w:ascii="Arial" w:hAnsi="Arial" w:cs="Arial"/>
          <w:color w:val="auto"/>
          <w:sz w:val="22"/>
        </w:rPr>
        <w:tab/>
      </w:r>
      <w:r w:rsidR="0001444C" w:rsidRPr="0001444C">
        <w:rPr>
          <w:rFonts w:ascii="Arial" w:hAnsi="Arial" w:cs="Arial"/>
          <w:color w:val="auto"/>
          <w:sz w:val="22"/>
        </w:rPr>
        <w:t>Для участия в конкурсе необходимо представить видеоработы (по одной от каждого автора) в сопровождении эфирных справок (с указанием компании, даты выхода в эфир, контактных данных авторов).</w:t>
      </w:r>
      <w:r w:rsidR="00E0723A">
        <w:rPr>
          <w:rFonts w:ascii="Arial" w:hAnsi="Arial" w:cs="Arial"/>
          <w:color w:val="auto"/>
          <w:sz w:val="22"/>
        </w:rPr>
        <w:t xml:space="preserve"> </w:t>
      </w:r>
    </w:p>
    <w:p w:rsidR="0001444C" w:rsidRPr="0001444C" w:rsidRDefault="0001444C" w:rsidP="00D111E8">
      <w:pPr>
        <w:pStyle w:val="11"/>
        <w:spacing w:line="240" w:lineRule="auto"/>
        <w:jc w:val="both"/>
        <w:rPr>
          <w:rFonts w:ascii="Arial" w:hAnsi="Arial" w:cs="Arial"/>
          <w:color w:val="auto"/>
          <w:sz w:val="22"/>
        </w:rPr>
      </w:pPr>
    </w:p>
    <w:p w:rsidR="00F2620F" w:rsidRPr="00415DCC" w:rsidRDefault="00F2620F" w:rsidP="00D111E8">
      <w:pPr>
        <w:pStyle w:val="11"/>
        <w:spacing w:line="240" w:lineRule="auto"/>
        <w:jc w:val="both"/>
        <w:rPr>
          <w:rFonts w:ascii="Arial" w:hAnsi="Arial" w:cs="Arial"/>
          <w:b/>
          <w:bCs/>
          <w:color w:val="002060"/>
          <w:sz w:val="22"/>
        </w:rPr>
      </w:pPr>
      <w:r w:rsidRPr="00415DCC">
        <w:rPr>
          <w:rFonts w:ascii="Arial" w:hAnsi="Arial" w:cs="Arial"/>
          <w:color w:val="002060"/>
          <w:sz w:val="22"/>
        </w:rPr>
        <w:tab/>
      </w:r>
      <w:r w:rsidR="00CD548A" w:rsidRPr="00415DCC">
        <w:rPr>
          <w:rFonts w:ascii="Arial" w:hAnsi="Arial" w:cs="Arial"/>
          <w:b/>
          <w:color w:val="002060"/>
          <w:sz w:val="22"/>
        </w:rPr>
        <w:t>4</w:t>
      </w:r>
      <w:r w:rsidRPr="00415DCC">
        <w:rPr>
          <w:rFonts w:ascii="Arial" w:hAnsi="Arial" w:cs="Arial"/>
          <w:b/>
          <w:bCs/>
          <w:color w:val="002060"/>
          <w:sz w:val="22"/>
        </w:rPr>
        <w:t xml:space="preserve">. </w:t>
      </w:r>
      <w:bookmarkStart w:id="9" w:name="OLE_LINK12"/>
      <w:r w:rsidRPr="00415DCC">
        <w:rPr>
          <w:rFonts w:ascii="Arial" w:hAnsi="Arial" w:cs="Arial"/>
          <w:b/>
          <w:bCs/>
          <w:color w:val="002060"/>
          <w:sz w:val="22"/>
        </w:rPr>
        <w:t xml:space="preserve">Лучший </w:t>
      </w:r>
      <w:bookmarkEnd w:id="9"/>
      <w:r w:rsidR="00CD548A" w:rsidRPr="00415DCC">
        <w:rPr>
          <w:rFonts w:ascii="Arial" w:hAnsi="Arial" w:cs="Arial"/>
          <w:b/>
          <w:bCs/>
          <w:color w:val="002060"/>
          <w:sz w:val="22"/>
        </w:rPr>
        <w:t>проект с использованием новых медиа</w:t>
      </w:r>
    </w:p>
    <w:p w:rsidR="00F2620F" w:rsidRPr="0001444C" w:rsidRDefault="00F2620F" w:rsidP="00D111E8">
      <w:pPr>
        <w:pStyle w:val="11"/>
        <w:spacing w:line="240" w:lineRule="auto"/>
        <w:jc w:val="both"/>
        <w:rPr>
          <w:rFonts w:ascii="Arial" w:hAnsi="Arial" w:cs="Arial"/>
          <w:color w:val="auto"/>
          <w:sz w:val="22"/>
        </w:rPr>
      </w:pPr>
      <w:r w:rsidRPr="0001444C">
        <w:rPr>
          <w:rFonts w:ascii="Arial" w:hAnsi="Arial" w:cs="Arial"/>
          <w:color w:val="auto"/>
          <w:sz w:val="22"/>
        </w:rPr>
        <w:tab/>
      </w:r>
      <w:r w:rsidR="00CD548A" w:rsidRPr="0001444C">
        <w:rPr>
          <w:rFonts w:ascii="Arial" w:hAnsi="Arial" w:cs="Arial"/>
          <w:color w:val="auto"/>
          <w:sz w:val="22"/>
        </w:rPr>
        <w:t>Для участия в конкурсе представляются</w:t>
      </w:r>
      <w:r w:rsidR="00CD548A">
        <w:rPr>
          <w:rFonts w:ascii="Arial" w:hAnsi="Arial" w:cs="Arial"/>
          <w:color w:val="auto"/>
          <w:sz w:val="22"/>
        </w:rPr>
        <w:t xml:space="preserve"> официальные страницы учебных заведений в социальных сетях</w:t>
      </w:r>
      <w:r w:rsidR="001D68D1">
        <w:rPr>
          <w:rFonts w:ascii="Arial" w:hAnsi="Arial" w:cs="Arial"/>
          <w:color w:val="auto"/>
          <w:sz w:val="22"/>
        </w:rPr>
        <w:t xml:space="preserve"> («ВКонтакте», </w:t>
      </w:r>
      <w:r w:rsidR="00274A97">
        <w:rPr>
          <w:rFonts w:ascii="Arial" w:hAnsi="Arial" w:cs="Arial"/>
          <w:color w:val="auto"/>
          <w:sz w:val="22"/>
        </w:rPr>
        <w:t xml:space="preserve">«Дзен», </w:t>
      </w:r>
      <w:r w:rsidR="00274A97">
        <w:rPr>
          <w:rFonts w:ascii="Arial" w:hAnsi="Arial" w:cs="Arial"/>
          <w:color w:val="auto"/>
          <w:sz w:val="22"/>
          <w:lang w:val="en-US"/>
        </w:rPr>
        <w:t>RU</w:t>
      </w:r>
      <w:r w:rsidR="001D68D1">
        <w:rPr>
          <w:rFonts w:ascii="Arial" w:hAnsi="Arial" w:cs="Arial"/>
          <w:color w:val="auto"/>
          <w:sz w:val="22"/>
          <w:lang w:val="en-US"/>
        </w:rPr>
        <w:t>T</w:t>
      </w:r>
      <w:r w:rsidR="00274A97">
        <w:rPr>
          <w:rFonts w:ascii="Arial" w:hAnsi="Arial" w:cs="Arial"/>
          <w:color w:val="auto"/>
          <w:sz w:val="22"/>
          <w:lang w:val="en-US"/>
        </w:rPr>
        <w:t>UBE</w:t>
      </w:r>
      <w:r w:rsidR="00E0723A">
        <w:rPr>
          <w:rFonts w:ascii="Arial" w:hAnsi="Arial" w:cs="Arial"/>
          <w:color w:val="auto"/>
          <w:sz w:val="22"/>
        </w:rPr>
        <w:t xml:space="preserve"> </w:t>
      </w:r>
      <w:r w:rsidR="007F041C">
        <w:rPr>
          <w:rFonts w:ascii="Arial" w:hAnsi="Arial" w:cs="Arial"/>
          <w:color w:val="auto"/>
          <w:sz w:val="22"/>
        </w:rPr>
        <w:t xml:space="preserve">и </w:t>
      </w:r>
      <w:r w:rsidR="00E0723A">
        <w:rPr>
          <w:rFonts w:ascii="Arial" w:hAnsi="Arial" w:cs="Arial"/>
          <w:color w:val="auto"/>
          <w:sz w:val="22"/>
        </w:rPr>
        <w:t>др.</w:t>
      </w:r>
      <w:r w:rsidR="001D68D1" w:rsidRPr="001D68D1">
        <w:rPr>
          <w:rFonts w:ascii="Arial" w:hAnsi="Arial" w:cs="Arial"/>
          <w:color w:val="auto"/>
          <w:sz w:val="22"/>
        </w:rPr>
        <w:t>)</w:t>
      </w:r>
      <w:r w:rsidR="004C13B9">
        <w:rPr>
          <w:rFonts w:ascii="Arial" w:hAnsi="Arial" w:cs="Arial"/>
          <w:color w:val="auto"/>
          <w:sz w:val="22"/>
        </w:rPr>
        <w:t>,</w:t>
      </w:r>
      <w:r w:rsidR="001D68D1">
        <w:rPr>
          <w:rFonts w:ascii="Arial" w:hAnsi="Arial" w:cs="Arial"/>
          <w:color w:val="auto"/>
          <w:sz w:val="22"/>
        </w:rPr>
        <w:t xml:space="preserve"> </w:t>
      </w:r>
      <w:r w:rsidR="004C13B9">
        <w:rPr>
          <w:rFonts w:ascii="Arial" w:hAnsi="Arial" w:cs="Arial"/>
          <w:color w:val="auto"/>
          <w:sz w:val="22"/>
        </w:rPr>
        <w:t xml:space="preserve">тематические </w:t>
      </w:r>
      <w:r w:rsidR="001D68D1">
        <w:rPr>
          <w:rFonts w:ascii="Arial" w:hAnsi="Arial" w:cs="Arial"/>
          <w:color w:val="auto"/>
          <w:sz w:val="22"/>
        </w:rPr>
        <w:t xml:space="preserve">каналы в мессенджерах, выпуски </w:t>
      </w:r>
      <w:r w:rsidR="00CD548A">
        <w:rPr>
          <w:rFonts w:ascii="Arial" w:hAnsi="Arial" w:cs="Arial"/>
          <w:color w:val="auto"/>
          <w:sz w:val="22"/>
        </w:rPr>
        <w:t>подкаст</w:t>
      </w:r>
      <w:r w:rsidR="001D68D1">
        <w:rPr>
          <w:rFonts w:ascii="Arial" w:hAnsi="Arial" w:cs="Arial"/>
          <w:color w:val="auto"/>
          <w:sz w:val="22"/>
        </w:rPr>
        <w:t xml:space="preserve">ов. </w:t>
      </w:r>
      <w:r w:rsidRPr="0001444C">
        <w:rPr>
          <w:rFonts w:ascii="Arial" w:hAnsi="Arial" w:cs="Arial"/>
          <w:color w:val="auto"/>
          <w:sz w:val="22"/>
        </w:rPr>
        <w:t xml:space="preserve">Представляется точный </w:t>
      </w:r>
      <w:r w:rsidR="001D68D1">
        <w:rPr>
          <w:rFonts w:ascii="Arial" w:hAnsi="Arial" w:cs="Arial"/>
          <w:color w:val="auto"/>
          <w:sz w:val="22"/>
          <w:lang w:val="en-US"/>
        </w:rPr>
        <w:t>web</w:t>
      </w:r>
      <w:r w:rsidR="001D68D1">
        <w:rPr>
          <w:rFonts w:ascii="Arial" w:hAnsi="Arial" w:cs="Arial"/>
          <w:color w:val="auto"/>
          <w:sz w:val="22"/>
        </w:rPr>
        <w:t>-</w:t>
      </w:r>
      <w:r w:rsidRPr="0001444C">
        <w:rPr>
          <w:rFonts w:ascii="Arial" w:hAnsi="Arial" w:cs="Arial"/>
          <w:color w:val="auto"/>
          <w:sz w:val="22"/>
        </w:rPr>
        <w:t xml:space="preserve">адрес </w:t>
      </w:r>
      <w:r w:rsidR="001D68D1">
        <w:rPr>
          <w:rFonts w:ascii="Arial" w:hAnsi="Arial" w:cs="Arial"/>
          <w:color w:val="auto"/>
          <w:sz w:val="22"/>
        </w:rPr>
        <w:t>страницы</w:t>
      </w:r>
      <w:r w:rsidRPr="0001444C">
        <w:rPr>
          <w:rFonts w:ascii="Arial" w:hAnsi="Arial" w:cs="Arial"/>
          <w:color w:val="auto"/>
          <w:sz w:val="22"/>
        </w:rPr>
        <w:t xml:space="preserve"> (указывается в заявке) и скриншоты главной страницы.</w:t>
      </w:r>
      <w:r w:rsidR="001D68D1">
        <w:rPr>
          <w:rFonts w:ascii="Arial" w:hAnsi="Arial" w:cs="Arial"/>
          <w:color w:val="auto"/>
          <w:sz w:val="22"/>
        </w:rPr>
        <w:t xml:space="preserve"> Подкасты</w:t>
      </w:r>
      <w:r w:rsidR="001D68D1" w:rsidRPr="0001444C">
        <w:rPr>
          <w:rFonts w:ascii="Arial" w:hAnsi="Arial" w:cs="Arial"/>
          <w:color w:val="auto"/>
          <w:sz w:val="22"/>
        </w:rPr>
        <w:t xml:space="preserve"> (не более пяти </w:t>
      </w:r>
      <w:r w:rsidR="001D68D1">
        <w:rPr>
          <w:rFonts w:ascii="Arial" w:hAnsi="Arial" w:cs="Arial"/>
          <w:color w:val="auto"/>
          <w:sz w:val="22"/>
        </w:rPr>
        <w:t xml:space="preserve">записей </w:t>
      </w:r>
      <w:r w:rsidR="001D68D1" w:rsidRPr="0001444C">
        <w:rPr>
          <w:rFonts w:ascii="Arial" w:hAnsi="Arial" w:cs="Arial"/>
          <w:color w:val="auto"/>
          <w:sz w:val="22"/>
        </w:rPr>
        <w:t>от одного автора) представляются в сопровождении эфирных справок (с указанием компании, даты выхода в эфир, контактных данных авторов).</w:t>
      </w:r>
    </w:p>
    <w:p w:rsidR="00D111E8" w:rsidRPr="0001444C" w:rsidRDefault="00D111E8" w:rsidP="00D111E8">
      <w:pPr>
        <w:pStyle w:val="11"/>
        <w:spacing w:line="240" w:lineRule="auto"/>
        <w:jc w:val="both"/>
        <w:rPr>
          <w:rFonts w:ascii="Arial" w:hAnsi="Arial" w:cs="Arial"/>
          <w:color w:val="auto"/>
          <w:sz w:val="22"/>
        </w:rPr>
      </w:pPr>
    </w:p>
    <w:p w:rsidR="00F2620F" w:rsidRDefault="00F2620F" w:rsidP="00D111E8">
      <w:pPr>
        <w:pStyle w:val="11"/>
        <w:spacing w:line="240" w:lineRule="auto"/>
        <w:jc w:val="both"/>
        <w:rPr>
          <w:rFonts w:ascii="Arial" w:hAnsi="Arial" w:cs="Arial"/>
          <w:color w:val="auto"/>
          <w:sz w:val="22"/>
        </w:rPr>
      </w:pPr>
      <w:r w:rsidRPr="0001444C">
        <w:rPr>
          <w:rFonts w:ascii="Arial" w:hAnsi="Arial" w:cs="Arial"/>
          <w:color w:val="auto"/>
          <w:sz w:val="22"/>
        </w:rPr>
        <w:tab/>
        <w:t>Для участия в Фестивале принимаются материалы газет, издаваемых образовательными учреждениями, выпуски радио- и телепередач, выходящих в образовательных учреждениях, а также отдельные творческие работы (печатные и электронные), опубликованные в период с 01.0</w:t>
      </w:r>
      <w:r w:rsidR="00716830">
        <w:rPr>
          <w:rFonts w:ascii="Arial" w:hAnsi="Arial" w:cs="Arial"/>
          <w:color w:val="auto"/>
          <w:sz w:val="22"/>
        </w:rPr>
        <w:t>9</w:t>
      </w:r>
      <w:r w:rsidRPr="0001444C">
        <w:rPr>
          <w:rFonts w:ascii="Arial" w:hAnsi="Arial" w:cs="Arial"/>
          <w:color w:val="auto"/>
          <w:sz w:val="22"/>
        </w:rPr>
        <w:t>.20</w:t>
      </w:r>
      <w:r w:rsidR="002776DC" w:rsidRPr="0001444C">
        <w:rPr>
          <w:rFonts w:ascii="Arial" w:hAnsi="Arial" w:cs="Arial"/>
          <w:color w:val="auto"/>
          <w:sz w:val="22"/>
        </w:rPr>
        <w:t>2</w:t>
      </w:r>
      <w:r w:rsidR="003F39ED">
        <w:rPr>
          <w:rFonts w:ascii="Arial" w:hAnsi="Arial" w:cs="Arial"/>
          <w:color w:val="auto"/>
          <w:sz w:val="22"/>
        </w:rPr>
        <w:t>3</w:t>
      </w:r>
      <w:r w:rsidRPr="0001444C">
        <w:rPr>
          <w:rFonts w:ascii="Arial" w:hAnsi="Arial" w:cs="Arial"/>
          <w:color w:val="auto"/>
          <w:sz w:val="22"/>
        </w:rPr>
        <w:t xml:space="preserve"> по </w:t>
      </w:r>
      <w:r w:rsidR="002776DC" w:rsidRPr="0001444C">
        <w:rPr>
          <w:rFonts w:ascii="Arial" w:hAnsi="Arial" w:cs="Arial"/>
          <w:color w:val="auto"/>
          <w:sz w:val="22"/>
        </w:rPr>
        <w:t>1</w:t>
      </w:r>
      <w:r w:rsidR="003F39ED">
        <w:rPr>
          <w:rFonts w:ascii="Arial" w:hAnsi="Arial" w:cs="Arial"/>
          <w:color w:val="auto"/>
          <w:sz w:val="22"/>
        </w:rPr>
        <w:t>0</w:t>
      </w:r>
      <w:r w:rsidRPr="0001444C">
        <w:rPr>
          <w:rFonts w:ascii="Arial" w:hAnsi="Arial" w:cs="Arial"/>
          <w:color w:val="auto"/>
          <w:sz w:val="22"/>
        </w:rPr>
        <w:t>.0</w:t>
      </w:r>
      <w:r w:rsidR="003F39ED">
        <w:rPr>
          <w:rFonts w:ascii="Arial" w:hAnsi="Arial" w:cs="Arial"/>
          <w:color w:val="auto"/>
          <w:sz w:val="22"/>
        </w:rPr>
        <w:t>9</w:t>
      </w:r>
      <w:r w:rsidRPr="0001444C">
        <w:rPr>
          <w:rFonts w:ascii="Arial" w:hAnsi="Arial" w:cs="Arial"/>
          <w:color w:val="auto"/>
          <w:sz w:val="22"/>
        </w:rPr>
        <w:t>.20</w:t>
      </w:r>
      <w:r w:rsidR="002776DC" w:rsidRPr="0001444C">
        <w:rPr>
          <w:rFonts w:ascii="Arial" w:hAnsi="Arial" w:cs="Arial"/>
          <w:color w:val="auto"/>
          <w:sz w:val="22"/>
        </w:rPr>
        <w:t>2</w:t>
      </w:r>
      <w:r w:rsidR="003F39ED">
        <w:rPr>
          <w:rFonts w:ascii="Arial" w:hAnsi="Arial" w:cs="Arial"/>
          <w:color w:val="auto"/>
          <w:sz w:val="22"/>
        </w:rPr>
        <w:t>4</w:t>
      </w:r>
      <w:r w:rsidRPr="0001444C">
        <w:rPr>
          <w:rFonts w:ascii="Arial" w:hAnsi="Arial" w:cs="Arial"/>
          <w:color w:val="auto"/>
          <w:sz w:val="22"/>
        </w:rPr>
        <w:t>. Конкурсные работы не рецензируются и не возвращаются.</w:t>
      </w:r>
    </w:p>
    <w:p w:rsidR="00CD548A" w:rsidRPr="0001444C" w:rsidRDefault="00CD548A" w:rsidP="00D111E8">
      <w:pPr>
        <w:pStyle w:val="11"/>
        <w:spacing w:line="240" w:lineRule="auto"/>
        <w:jc w:val="both"/>
        <w:rPr>
          <w:rFonts w:ascii="Arial" w:hAnsi="Arial" w:cs="Arial"/>
          <w:color w:val="auto"/>
          <w:sz w:val="22"/>
        </w:rPr>
      </w:pPr>
    </w:p>
    <w:p w:rsidR="003F39ED" w:rsidRPr="003731DD" w:rsidRDefault="003F39ED" w:rsidP="003F39ED">
      <w:pPr>
        <w:pStyle w:val="11"/>
        <w:spacing w:line="240" w:lineRule="auto"/>
        <w:ind w:firstLine="708"/>
        <w:jc w:val="both"/>
        <w:rPr>
          <w:rFonts w:ascii="Arial" w:hAnsi="Arial" w:cs="Arial"/>
          <w:color w:val="auto"/>
          <w:sz w:val="22"/>
        </w:rPr>
      </w:pPr>
      <w:r w:rsidRPr="003731DD">
        <w:rPr>
          <w:rFonts w:ascii="Arial" w:hAnsi="Arial" w:cs="Arial"/>
          <w:color w:val="auto"/>
          <w:sz w:val="22"/>
        </w:rPr>
        <w:t xml:space="preserve">Конкурс проводится в три этапа: </w:t>
      </w:r>
    </w:p>
    <w:p w:rsidR="003F39ED" w:rsidRPr="003731DD" w:rsidRDefault="003F39ED" w:rsidP="003F39ED">
      <w:pPr>
        <w:pStyle w:val="11"/>
        <w:spacing w:line="240" w:lineRule="auto"/>
        <w:ind w:firstLine="708"/>
        <w:jc w:val="both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b/>
          <w:color w:val="002060"/>
          <w:sz w:val="22"/>
        </w:rPr>
        <w:t>1 этап (</w:t>
      </w:r>
      <w:r w:rsidR="00547BC2">
        <w:rPr>
          <w:rFonts w:ascii="Arial" w:hAnsi="Arial" w:cs="Arial"/>
          <w:b/>
          <w:color w:val="002060"/>
          <w:sz w:val="22"/>
        </w:rPr>
        <w:t>20</w:t>
      </w:r>
      <w:r w:rsidRPr="003731DD">
        <w:rPr>
          <w:rFonts w:ascii="Arial" w:hAnsi="Arial" w:cs="Arial"/>
          <w:b/>
          <w:color w:val="002060"/>
          <w:sz w:val="22"/>
        </w:rPr>
        <w:t>.0</w:t>
      </w:r>
      <w:r>
        <w:rPr>
          <w:rFonts w:ascii="Arial" w:hAnsi="Arial" w:cs="Arial"/>
          <w:b/>
          <w:color w:val="002060"/>
          <w:sz w:val="22"/>
        </w:rPr>
        <w:t>9</w:t>
      </w:r>
      <w:r w:rsidRPr="003731DD">
        <w:rPr>
          <w:rFonts w:ascii="Arial" w:hAnsi="Arial" w:cs="Arial"/>
          <w:b/>
          <w:color w:val="002060"/>
          <w:sz w:val="22"/>
        </w:rPr>
        <w:t xml:space="preserve">.2024 г. – </w:t>
      </w:r>
      <w:r>
        <w:rPr>
          <w:rFonts w:ascii="Arial" w:hAnsi="Arial" w:cs="Arial"/>
          <w:b/>
          <w:color w:val="002060"/>
          <w:sz w:val="22"/>
        </w:rPr>
        <w:t>15</w:t>
      </w:r>
      <w:r w:rsidRPr="003731DD">
        <w:rPr>
          <w:rFonts w:ascii="Arial" w:hAnsi="Arial" w:cs="Arial"/>
          <w:b/>
          <w:color w:val="002060"/>
          <w:sz w:val="22"/>
        </w:rPr>
        <w:t>.</w:t>
      </w:r>
      <w:r>
        <w:rPr>
          <w:rFonts w:ascii="Arial" w:hAnsi="Arial" w:cs="Arial"/>
          <w:b/>
          <w:color w:val="002060"/>
          <w:sz w:val="22"/>
        </w:rPr>
        <w:t>10</w:t>
      </w:r>
      <w:r w:rsidRPr="003731DD">
        <w:rPr>
          <w:rFonts w:ascii="Arial" w:hAnsi="Arial" w:cs="Arial"/>
          <w:b/>
          <w:color w:val="002060"/>
          <w:sz w:val="22"/>
        </w:rPr>
        <w:t>.2024 г.)</w:t>
      </w:r>
      <w:r w:rsidRPr="003731DD">
        <w:rPr>
          <w:rFonts w:ascii="Arial" w:hAnsi="Arial" w:cs="Arial"/>
          <w:color w:val="002060"/>
          <w:sz w:val="22"/>
        </w:rPr>
        <w:t xml:space="preserve"> </w:t>
      </w:r>
      <w:r w:rsidRPr="003731DD">
        <w:rPr>
          <w:rFonts w:ascii="Arial" w:hAnsi="Arial" w:cs="Arial"/>
          <w:color w:val="auto"/>
          <w:sz w:val="22"/>
        </w:rPr>
        <w:t xml:space="preserve">– прием конкурсных работ. </w:t>
      </w:r>
    </w:p>
    <w:p w:rsidR="003F39ED" w:rsidRPr="003731DD" w:rsidRDefault="003F39ED" w:rsidP="003F39ED">
      <w:pPr>
        <w:pStyle w:val="11"/>
        <w:spacing w:line="240" w:lineRule="auto"/>
        <w:ind w:firstLine="708"/>
        <w:jc w:val="both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b/>
          <w:color w:val="002060"/>
          <w:sz w:val="22"/>
        </w:rPr>
        <w:t>2 этап (16.10</w:t>
      </w:r>
      <w:r w:rsidRPr="003731DD">
        <w:rPr>
          <w:rFonts w:ascii="Arial" w:hAnsi="Arial" w:cs="Arial"/>
          <w:b/>
          <w:color w:val="002060"/>
          <w:sz w:val="22"/>
        </w:rPr>
        <w:t>.2024 г. –</w:t>
      </w:r>
      <w:r w:rsidR="00547BC2">
        <w:rPr>
          <w:rFonts w:ascii="Arial" w:hAnsi="Arial" w:cs="Arial"/>
          <w:b/>
          <w:color w:val="002060"/>
          <w:sz w:val="22"/>
        </w:rPr>
        <w:t xml:space="preserve"> </w:t>
      </w:r>
      <w:r>
        <w:rPr>
          <w:rFonts w:ascii="Arial" w:hAnsi="Arial" w:cs="Arial"/>
          <w:b/>
          <w:color w:val="002060"/>
          <w:sz w:val="22"/>
        </w:rPr>
        <w:t>23.10.</w:t>
      </w:r>
      <w:r w:rsidRPr="003731DD">
        <w:rPr>
          <w:rFonts w:ascii="Arial" w:hAnsi="Arial" w:cs="Arial"/>
          <w:b/>
          <w:color w:val="002060"/>
          <w:sz w:val="22"/>
        </w:rPr>
        <w:t>2024 г.)</w:t>
      </w:r>
      <w:r w:rsidRPr="003731DD">
        <w:rPr>
          <w:rFonts w:ascii="Arial" w:hAnsi="Arial" w:cs="Arial"/>
          <w:color w:val="auto"/>
          <w:sz w:val="22"/>
        </w:rPr>
        <w:t xml:space="preserve"> – отбор и оценка </w:t>
      </w:r>
      <w:r>
        <w:rPr>
          <w:rFonts w:ascii="Arial" w:hAnsi="Arial" w:cs="Arial"/>
          <w:color w:val="auto"/>
          <w:sz w:val="22"/>
        </w:rPr>
        <w:t>конкурсных работ</w:t>
      </w:r>
      <w:r w:rsidRPr="003731DD">
        <w:rPr>
          <w:rFonts w:ascii="Arial" w:hAnsi="Arial" w:cs="Arial"/>
          <w:color w:val="auto"/>
          <w:sz w:val="22"/>
        </w:rPr>
        <w:t xml:space="preserve">. </w:t>
      </w:r>
    </w:p>
    <w:p w:rsidR="003F39ED" w:rsidRPr="003731DD" w:rsidRDefault="003F39ED" w:rsidP="003F39ED">
      <w:pPr>
        <w:pStyle w:val="11"/>
        <w:spacing w:line="240" w:lineRule="auto"/>
        <w:ind w:firstLine="708"/>
        <w:jc w:val="both"/>
        <w:rPr>
          <w:rFonts w:ascii="Arial" w:hAnsi="Arial" w:cs="Arial"/>
          <w:color w:val="auto"/>
          <w:sz w:val="22"/>
        </w:rPr>
      </w:pPr>
      <w:r w:rsidRPr="003731DD">
        <w:rPr>
          <w:rFonts w:ascii="Arial" w:hAnsi="Arial" w:cs="Arial"/>
          <w:b/>
          <w:color w:val="002060"/>
          <w:sz w:val="22"/>
        </w:rPr>
        <w:t>3 этап (</w:t>
      </w:r>
      <w:r>
        <w:rPr>
          <w:rFonts w:ascii="Arial" w:hAnsi="Arial" w:cs="Arial"/>
          <w:b/>
          <w:color w:val="002060"/>
          <w:sz w:val="22"/>
        </w:rPr>
        <w:t>25</w:t>
      </w:r>
      <w:r w:rsidRPr="003731DD">
        <w:rPr>
          <w:rFonts w:ascii="Arial" w:hAnsi="Arial" w:cs="Arial"/>
          <w:b/>
          <w:color w:val="002060"/>
          <w:sz w:val="22"/>
        </w:rPr>
        <w:t>.</w:t>
      </w:r>
      <w:r>
        <w:rPr>
          <w:rFonts w:ascii="Arial" w:hAnsi="Arial" w:cs="Arial"/>
          <w:b/>
          <w:color w:val="002060"/>
          <w:sz w:val="22"/>
        </w:rPr>
        <w:t>10.</w:t>
      </w:r>
      <w:r w:rsidRPr="003731DD">
        <w:rPr>
          <w:rFonts w:ascii="Arial" w:hAnsi="Arial" w:cs="Arial"/>
          <w:b/>
          <w:color w:val="002060"/>
          <w:sz w:val="22"/>
        </w:rPr>
        <w:t>2024 г.)</w:t>
      </w:r>
      <w:r w:rsidRPr="003731DD">
        <w:rPr>
          <w:rFonts w:ascii="Arial" w:hAnsi="Arial" w:cs="Arial"/>
          <w:color w:val="002060"/>
          <w:sz w:val="22"/>
        </w:rPr>
        <w:t xml:space="preserve"> </w:t>
      </w:r>
      <w:r w:rsidRPr="003731DD">
        <w:rPr>
          <w:rFonts w:ascii="Arial" w:hAnsi="Arial" w:cs="Arial"/>
          <w:color w:val="auto"/>
          <w:sz w:val="22"/>
        </w:rPr>
        <w:t>– финал Конкурса и Торжественная церемония награждения победителей и призеров.</w:t>
      </w:r>
    </w:p>
    <w:p w:rsidR="003F39ED" w:rsidRDefault="003F39ED" w:rsidP="00D111E8">
      <w:pPr>
        <w:pStyle w:val="11"/>
        <w:spacing w:line="240" w:lineRule="auto"/>
        <w:ind w:firstLine="567"/>
        <w:jc w:val="both"/>
        <w:rPr>
          <w:rFonts w:ascii="Arial" w:hAnsi="Arial" w:cs="Arial"/>
          <w:color w:val="auto"/>
          <w:sz w:val="22"/>
        </w:rPr>
      </w:pPr>
    </w:p>
    <w:p w:rsidR="00F2620F" w:rsidRPr="0001444C" w:rsidRDefault="00F2620F" w:rsidP="00D111E8">
      <w:pPr>
        <w:pStyle w:val="11"/>
        <w:spacing w:line="240" w:lineRule="auto"/>
        <w:ind w:firstLine="567"/>
        <w:jc w:val="both"/>
        <w:rPr>
          <w:rFonts w:ascii="Arial" w:hAnsi="Arial" w:cs="Arial"/>
          <w:color w:val="auto"/>
          <w:sz w:val="22"/>
        </w:rPr>
      </w:pPr>
      <w:r w:rsidRPr="0001444C">
        <w:rPr>
          <w:rFonts w:ascii="Arial" w:hAnsi="Arial" w:cs="Arial"/>
          <w:color w:val="auto"/>
          <w:sz w:val="22"/>
        </w:rPr>
        <w:t xml:space="preserve">Экспертную оценку представленных в номинации работ в соответствии с критериями проводит жюри Фестиваля </w:t>
      </w:r>
      <w:r w:rsidRPr="00415DCC">
        <w:rPr>
          <w:rFonts w:ascii="Arial" w:hAnsi="Arial" w:cs="Arial"/>
          <w:b/>
          <w:bCs/>
          <w:color w:val="002060"/>
          <w:sz w:val="22"/>
        </w:rPr>
        <w:t>«МЕДИАГРАД»</w:t>
      </w:r>
      <w:r w:rsidRPr="00415DCC">
        <w:rPr>
          <w:rFonts w:ascii="Arial" w:hAnsi="Arial" w:cs="Arial"/>
          <w:color w:val="002060"/>
          <w:sz w:val="22"/>
        </w:rPr>
        <w:t xml:space="preserve">. </w:t>
      </w:r>
      <w:r w:rsidRPr="0001444C">
        <w:rPr>
          <w:rFonts w:ascii="Arial" w:hAnsi="Arial" w:cs="Arial"/>
          <w:color w:val="auto"/>
          <w:sz w:val="22"/>
        </w:rPr>
        <w:t xml:space="preserve">Решение о победителях принимается простым большинством голосов. </w:t>
      </w:r>
    </w:p>
    <w:p w:rsidR="00F2620F" w:rsidRPr="0001444C" w:rsidRDefault="00F2620F" w:rsidP="00D111E8">
      <w:pPr>
        <w:pStyle w:val="11"/>
        <w:spacing w:line="240" w:lineRule="auto"/>
        <w:ind w:firstLine="708"/>
        <w:jc w:val="both"/>
        <w:rPr>
          <w:rFonts w:ascii="Arial" w:hAnsi="Arial" w:cs="Arial"/>
          <w:color w:val="auto"/>
          <w:sz w:val="22"/>
        </w:rPr>
      </w:pPr>
    </w:p>
    <w:p w:rsidR="00F2620F" w:rsidRPr="0001444C" w:rsidRDefault="00F2620F" w:rsidP="00D111E8">
      <w:pPr>
        <w:pStyle w:val="11"/>
        <w:spacing w:line="240" w:lineRule="auto"/>
        <w:ind w:firstLine="708"/>
        <w:jc w:val="both"/>
        <w:rPr>
          <w:rFonts w:ascii="Arial" w:hAnsi="Arial" w:cs="Arial"/>
          <w:color w:val="auto"/>
          <w:sz w:val="22"/>
        </w:rPr>
      </w:pPr>
      <w:r w:rsidRPr="0001444C">
        <w:rPr>
          <w:rFonts w:ascii="Arial" w:hAnsi="Arial" w:cs="Arial"/>
          <w:color w:val="auto"/>
          <w:sz w:val="22"/>
        </w:rPr>
        <w:t xml:space="preserve">Отбор победителей будет проходить по следующим критериям: </w:t>
      </w:r>
    </w:p>
    <w:p w:rsidR="00F2620F" w:rsidRPr="0001444C" w:rsidRDefault="00F2620F" w:rsidP="00D111E8">
      <w:pPr>
        <w:pStyle w:val="11"/>
        <w:spacing w:line="240" w:lineRule="auto"/>
        <w:ind w:firstLine="708"/>
        <w:jc w:val="both"/>
        <w:rPr>
          <w:rFonts w:ascii="Arial" w:hAnsi="Arial" w:cs="Arial"/>
          <w:color w:val="auto"/>
          <w:sz w:val="22"/>
        </w:rPr>
      </w:pPr>
      <w:r w:rsidRPr="007F041C">
        <w:rPr>
          <w:rFonts w:ascii="Arial" w:hAnsi="Arial" w:cs="Arial"/>
          <w:b/>
          <w:bCs/>
          <w:color w:val="002060"/>
          <w:sz w:val="22"/>
        </w:rPr>
        <w:t xml:space="preserve">Для номинации 1: </w:t>
      </w:r>
      <w:r w:rsidRPr="0001444C">
        <w:rPr>
          <w:rFonts w:ascii="Arial" w:hAnsi="Arial" w:cs="Arial"/>
          <w:color w:val="auto"/>
          <w:sz w:val="22"/>
        </w:rPr>
        <w:t xml:space="preserve">наличие концепции, дизайн, рубрикация, многообразие жанров и тем, социально ответственная позиция издания, стиль и грамотность изложения материала. </w:t>
      </w:r>
    </w:p>
    <w:p w:rsidR="00F2620F" w:rsidRPr="0001444C" w:rsidRDefault="00CD548A" w:rsidP="00D111E8">
      <w:pPr>
        <w:pStyle w:val="11"/>
        <w:spacing w:line="240" w:lineRule="auto"/>
        <w:ind w:firstLine="708"/>
        <w:jc w:val="both"/>
        <w:rPr>
          <w:rFonts w:ascii="Arial" w:hAnsi="Arial" w:cs="Arial"/>
          <w:color w:val="auto"/>
          <w:sz w:val="22"/>
        </w:rPr>
      </w:pPr>
      <w:r w:rsidRPr="007F041C">
        <w:rPr>
          <w:rFonts w:ascii="Arial" w:hAnsi="Arial" w:cs="Arial"/>
          <w:b/>
          <w:bCs/>
          <w:color w:val="002060"/>
          <w:sz w:val="22"/>
        </w:rPr>
        <w:t>Для номинаций 2, 3</w:t>
      </w:r>
      <w:r w:rsidR="00F2620F" w:rsidRPr="007F041C">
        <w:rPr>
          <w:rFonts w:ascii="Arial" w:hAnsi="Arial" w:cs="Arial"/>
          <w:b/>
          <w:bCs/>
          <w:color w:val="002060"/>
          <w:sz w:val="22"/>
        </w:rPr>
        <w:t xml:space="preserve">: </w:t>
      </w:r>
      <w:r w:rsidR="00F2620F" w:rsidRPr="0001444C">
        <w:rPr>
          <w:rFonts w:ascii="Arial" w:hAnsi="Arial" w:cs="Arial"/>
          <w:color w:val="auto"/>
          <w:sz w:val="22"/>
        </w:rPr>
        <w:t xml:space="preserve">оригинальность идеи и качество исполнения, выразительность и точность, актуальность темы и яркое воплощение. </w:t>
      </w:r>
    </w:p>
    <w:p w:rsidR="00F2620F" w:rsidRPr="0001444C" w:rsidRDefault="00F2620F" w:rsidP="00D111E8">
      <w:pPr>
        <w:pStyle w:val="11"/>
        <w:spacing w:line="240" w:lineRule="auto"/>
        <w:ind w:firstLine="708"/>
        <w:jc w:val="both"/>
        <w:rPr>
          <w:rFonts w:ascii="Arial" w:hAnsi="Arial" w:cs="Arial"/>
          <w:color w:val="auto"/>
          <w:sz w:val="22"/>
        </w:rPr>
      </w:pPr>
      <w:r w:rsidRPr="007F041C">
        <w:rPr>
          <w:rFonts w:ascii="Arial" w:hAnsi="Arial" w:cs="Arial"/>
          <w:b/>
          <w:bCs/>
          <w:color w:val="002060"/>
          <w:sz w:val="22"/>
        </w:rPr>
        <w:t xml:space="preserve">Для номинации </w:t>
      </w:r>
      <w:r w:rsidR="00CD548A" w:rsidRPr="007F041C">
        <w:rPr>
          <w:rFonts w:ascii="Arial" w:hAnsi="Arial" w:cs="Arial"/>
          <w:b/>
          <w:bCs/>
          <w:color w:val="002060"/>
          <w:sz w:val="22"/>
        </w:rPr>
        <w:t>4</w:t>
      </w:r>
      <w:r w:rsidRPr="007F041C">
        <w:rPr>
          <w:rFonts w:ascii="Arial" w:hAnsi="Arial" w:cs="Arial"/>
          <w:b/>
          <w:bCs/>
          <w:color w:val="002060"/>
          <w:sz w:val="22"/>
        </w:rPr>
        <w:t xml:space="preserve">: </w:t>
      </w:r>
      <w:r w:rsidRPr="0001444C">
        <w:rPr>
          <w:rFonts w:ascii="Arial" w:hAnsi="Arial" w:cs="Arial"/>
          <w:color w:val="auto"/>
          <w:sz w:val="22"/>
        </w:rPr>
        <w:t>информационное наполнение и своевременность обновления материала, социально ответственная позиция, оригинальность, стиль и грамотность изложения материала.</w:t>
      </w:r>
    </w:p>
    <w:p w:rsidR="0039553D" w:rsidRDefault="0039553D" w:rsidP="00D111E8">
      <w:pPr>
        <w:pStyle w:val="11"/>
        <w:spacing w:line="240" w:lineRule="auto"/>
        <w:ind w:firstLine="708"/>
        <w:jc w:val="both"/>
        <w:rPr>
          <w:rFonts w:ascii="Arial" w:hAnsi="Arial" w:cs="Arial"/>
          <w:color w:val="auto"/>
          <w:sz w:val="22"/>
        </w:rPr>
      </w:pPr>
    </w:p>
    <w:p w:rsidR="00F2620F" w:rsidRPr="00255B3C" w:rsidRDefault="00F2620F" w:rsidP="00F93C53">
      <w:pPr>
        <w:pStyle w:val="11"/>
        <w:spacing w:line="240" w:lineRule="auto"/>
        <w:ind w:firstLine="708"/>
        <w:jc w:val="center"/>
        <w:rPr>
          <w:rFonts w:ascii="Arial" w:hAnsi="Arial" w:cs="Arial"/>
          <w:color w:val="002060"/>
        </w:rPr>
      </w:pPr>
      <w:r w:rsidRPr="00255B3C">
        <w:rPr>
          <w:rFonts w:ascii="Arial" w:hAnsi="Arial" w:cs="Arial"/>
          <w:color w:val="002060"/>
        </w:rPr>
        <w:t xml:space="preserve">Все участники Фестиваля </w:t>
      </w:r>
      <w:r w:rsidRPr="00255B3C">
        <w:rPr>
          <w:rFonts w:ascii="Arial" w:hAnsi="Arial" w:cs="Arial"/>
          <w:b/>
          <w:bCs/>
          <w:color w:val="002060"/>
        </w:rPr>
        <w:t xml:space="preserve">«МЕДИАГРАД» </w:t>
      </w:r>
      <w:r w:rsidRPr="00255B3C">
        <w:rPr>
          <w:rFonts w:ascii="Arial" w:hAnsi="Arial" w:cs="Arial"/>
          <w:color w:val="002060"/>
        </w:rPr>
        <w:t>получают сертификаты</w:t>
      </w:r>
      <w:r w:rsidR="00F93C53" w:rsidRPr="00255B3C">
        <w:rPr>
          <w:rFonts w:ascii="Arial" w:hAnsi="Arial" w:cs="Arial"/>
          <w:color w:val="002060"/>
        </w:rPr>
        <w:t>!</w:t>
      </w:r>
    </w:p>
    <w:p w:rsidR="00E0723A" w:rsidRPr="00255B3C" w:rsidRDefault="00E0723A" w:rsidP="00F93C53">
      <w:pPr>
        <w:pStyle w:val="11"/>
        <w:spacing w:line="240" w:lineRule="auto"/>
        <w:ind w:firstLine="708"/>
        <w:jc w:val="center"/>
        <w:rPr>
          <w:rFonts w:ascii="Arial" w:hAnsi="Arial" w:cs="Arial"/>
          <w:color w:val="002060"/>
        </w:rPr>
      </w:pPr>
    </w:p>
    <w:p w:rsidR="00F2620F" w:rsidRPr="0001444C" w:rsidRDefault="00F2620F" w:rsidP="00D111E8">
      <w:pPr>
        <w:pStyle w:val="11"/>
        <w:spacing w:line="240" w:lineRule="auto"/>
        <w:jc w:val="center"/>
        <w:rPr>
          <w:rFonts w:ascii="Arial" w:hAnsi="Arial" w:cs="Arial"/>
          <w:b/>
          <w:bCs/>
          <w:color w:val="auto"/>
          <w:sz w:val="22"/>
        </w:rPr>
      </w:pPr>
    </w:p>
    <w:p w:rsidR="003A08D6" w:rsidRPr="003A08D6" w:rsidRDefault="003F39ED" w:rsidP="003A08D6">
      <w:pPr>
        <w:pStyle w:val="11"/>
        <w:spacing w:line="240" w:lineRule="auto"/>
        <w:ind w:firstLine="708"/>
        <w:jc w:val="both"/>
        <w:rPr>
          <w:rFonts w:ascii="Arial" w:hAnsi="Arial" w:cs="Arial"/>
          <w:color w:val="002060"/>
          <w:sz w:val="22"/>
        </w:rPr>
      </w:pPr>
      <w:r w:rsidRPr="00E617CE">
        <w:rPr>
          <w:rFonts w:ascii="Arial" w:hAnsi="Arial" w:cs="Arial"/>
          <w:color w:val="auto"/>
          <w:sz w:val="22"/>
        </w:rPr>
        <w:lastRenderedPageBreak/>
        <w:t xml:space="preserve">Для участия в Конкурсе необходимо пройти </w:t>
      </w:r>
      <w:r w:rsidRPr="003A08D6">
        <w:rPr>
          <w:rFonts w:ascii="Arial" w:hAnsi="Arial" w:cs="Arial"/>
          <w:b/>
          <w:color w:val="002060"/>
          <w:sz w:val="22"/>
        </w:rPr>
        <w:t>онлайн-регистрацию</w:t>
      </w:r>
      <w:r w:rsidRPr="003A08D6">
        <w:rPr>
          <w:rFonts w:ascii="Arial" w:hAnsi="Arial" w:cs="Arial"/>
          <w:color w:val="002060"/>
          <w:sz w:val="22"/>
        </w:rPr>
        <w:t xml:space="preserve"> </w:t>
      </w:r>
      <w:bookmarkStart w:id="10" w:name="_GoBack"/>
      <w:r w:rsidR="003A08D6" w:rsidRPr="003A08D6">
        <w:rPr>
          <w:rFonts w:ascii="Arial" w:hAnsi="Arial" w:cs="Arial"/>
          <w:color w:val="002060"/>
          <w:sz w:val="22"/>
        </w:rPr>
        <w:t>https://forms.yandex.ru/cloud/6631439f84227c5ba2107e69/</w:t>
      </w:r>
      <w:bookmarkEnd w:id="10"/>
      <w:r w:rsidR="003A08D6" w:rsidRPr="003A08D6">
        <w:rPr>
          <w:rFonts w:ascii="Arial" w:hAnsi="Arial" w:cs="Arial"/>
          <w:color w:val="002060"/>
          <w:sz w:val="22"/>
        </w:rPr>
        <w:t xml:space="preserve"> </w:t>
      </w:r>
      <w:r w:rsidRPr="00E617CE">
        <w:rPr>
          <w:rFonts w:ascii="Arial" w:hAnsi="Arial" w:cs="Arial"/>
          <w:color w:val="auto"/>
          <w:sz w:val="22"/>
        </w:rPr>
        <w:t xml:space="preserve">и прикрепить ссылку на ролик в специальном поле регистрационной формы. </w:t>
      </w:r>
    </w:p>
    <w:p w:rsidR="003F39ED" w:rsidRDefault="003F39ED" w:rsidP="003F39ED">
      <w:pPr>
        <w:pStyle w:val="11"/>
        <w:spacing w:line="240" w:lineRule="auto"/>
        <w:ind w:firstLine="708"/>
        <w:rPr>
          <w:rFonts w:ascii="Arial" w:hAnsi="Arial" w:cs="Arial"/>
          <w:color w:val="auto"/>
          <w:sz w:val="22"/>
        </w:rPr>
      </w:pPr>
      <w:r w:rsidRPr="00E617CE">
        <w:rPr>
          <w:rFonts w:ascii="Arial" w:hAnsi="Arial" w:cs="Arial"/>
          <w:color w:val="auto"/>
          <w:sz w:val="22"/>
        </w:rPr>
        <w:t>Материалы также можно прислать на е-mail: oa_kozlova@volsu.ru (с пометкой «</w:t>
      </w:r>
      <w:r w:rsidR="00415DCC">
        <w:rPr>
          <w:rFonts w:ascii="Arial" w:hAnsi="Arial" w:cs="Arial"/>
          <w:color w:val="auto"/>
          <w:sz w:val="22"/>
        </w:rPr>
        <w:t>На Медиаград</w:t>
      </w:r>
      <w:r w:rsidRPr="00E617CE">
        <w:rPr>
          <w:rFonts w:ascii="Arial" w:hAnsi="Arial" w:cs="Arial"/>
          <w:color w:val="auto"/>
          <w:sz w:val="22"/>
        </w:rPr>
        <w:t xml:space="preserve">») </w:t>
      </w:r>
      <w:r w:rsidRPr="00415DCC">
        <w:rPr>
          <w:rFonts w:ascii="Arial" w:hAnsi="Arial" w:cs="Arial"/>
          <w:b/>
          <w:color w:val="002060"/>
          <w:sz w:val="22"/>
        </w:rPr>
        <w:t xml:space="preserve">до </w:t>
      </w:r>
      <w:r w:rsidR="00415DCC" w:rsidRPr="00415DCC">
        <w:rPr>
          <w:rFonts w:ascii="Arial" w:hAnsi="Arial" w:cs="Arial"/>
          <w:b/>
          <w:color w:val="002060"/>
          <w:sz w:val="22"/>
        </w:rPr>
        <w:t>15</w:t>
      </w:r>
      <w:r w:rsidRPr="00415DCC">
        <w:rPr>
          <w:rFonts w:ascii="Arial" w:hAnsi="Arial" w:cs="Arial"/>
          <w:b/>
          <w:color w:val="002060"/>
          <w:sz w:val="22"/>
        </w:rPr>
        <w:t xml:space="preserve"> </w:t>
      </w:r>
      <w:r w:rsidR="00415DCC" w:rsidRPr="00415DCC">
        <w:rPr>
          <w:rFonts w:ascii="Arial" w:hAnsi="Arial" w:cs="Arial"/>
          <w:b/>
          <w:color w:val="002060"/>
          <w:sz w:val="22"/>
        </w:rPr>
        <w:t>октября</w:t>
      </w:r>
      <w:r w:rsidRPr="00415DCC">
        <w:rPr>
          <w:rFonts w:ascii="Arial" w:hAnsi="Arial" w:cs="Arial"/>
          <w:b/>
          <w:color w:val="002060"/>
          <w:sz w:val="22"/>
        </w:rPr>
        <w:t xml:space="preserve"> 2024 года</w:t>
      </w:r>
      <w:r w:rsidRPr="00E617CE">
        <w:rPr>
          <w:rFonts w:ascii="Arial" w:hAnsi="Arial" w:cs="Arial"/>
          <w:color w:val="auto"/>
          <w:sz w:val="22"/>
        </w:rPr>
        <w:t>.</w:t>
      </w:r>
    </w:p>
    <w:p w:rsidR="003F39ED" w:rsidRDefault="003F39ED" w:rsidP="003F39ED">
      <w:pPr>
        <w:pStyle w:val="11"/>
        <w:spacing w:line="240" w:lineRule="auto"/>
        <w:ind w:firstLine="708"/>
        <w:rPr>
          <w:rFonts w:ascii="Arial" w:hAnsi="Arial" w:cs="Arial"/>
          <w:color w:val="auto"/>
          <w:sz w:val="22"/>
        </w:rPr>
      </w:pPr>
    </w:p>
    <w:p w:rsidR="003A35E3" w:rsidRDefault="003A35E3" w:rsidP="003F39ED">
      <w:pPr>
        <w:pStyle w:val="11"/>
        <w:spacing w:line="240" w:lineRule="auto"/>
        <w:ind w:firstLine="708"/>
        <w:jc w:val="both"/>
        <w:rPr>
          <w:rFonts w:ascii="Arial" w:hAnsi="Arial" w:cs="Arial"/>
          <w:color w:val="auto"/>
          <w:sz w:val="22"/>
        </w:rPr>
      </w:pPr>
    </w:p>
    <w:p w:rsidR="003F39ED" w:rsidRPr="000E45F0" w:rsidRDefault="003F39ED" w:rsidP="003F39ED">
      <w:pPr>
        <w:pStyle w:val="11"/>
        <w:spacing w:line="240" w:lineRule="auto"/>
        <w:ind w:left="709"/>
        <w:rPr>
          <w:rFonts w:ascii="Arial" w:hAnsi="Arial" w:cs="Arial"/>
          <w:b/>
          <w:color w:val="002060"/>
          <w:sz w:val="22"/>
        </w:rPr>
      </w:pPr>
      <w:r w:rsidRPr="000E45F0">
        <w:rPr>
          <w:rFonts w:ascii="Arial" w:hAnsi="Arial" w:cs="Arial"/>
          <w:b/>
          <w:color w:val="002060"/>
          <w:sz w:val="22"/>
        </w:rPr>
        <w:t>Для справок:</w:t>
      </w:r>
    </w:p>
    <w:p w:rsidR="003F39ED" w:rsidRDefault="003F39ED" w:rsidP="003F39ED">
      <w:pPr>
        <w:pStyle w:val="11"/>
        <w:spacing w:line="240" w:lineRule="auto"/>
        <w:ind w:left="709"/>
        <w:rPr>
          <w:rFonts w:ascii="Arial" w:hAnsi="Arial" w:cs="Arial"/>
          <w:color w:val="auto"/>
          <w:sz w:val="22"/>
        </w:rPr>
      </w:pPr>
      <w:r w:rsidRPr="0001444C">
        <w:rPr>
          <w:rFonts w:ascii="Arial" w:hAnsi="Arial" w:cs="Arial"/>
          <w:color w:val="auto"/>
          <w:sz w:val="22"/>
        </w:rPr>
        <w:t>Козлова Олеся Александровна</w:t>
      </w:r>
      <w:r>
        <w:rPr>
          <w:rFonts w:ascii="Arial" w:hAnsi="Arial" w:cs="Arial"/>
          <w:color w:val="auto"/>
          <w:sz w:val="22"/>
        </w:rPr>
        <w:t>,</w:t>
      </w:r>
    </w:p>
    <w:p w:rsidR="003F39ED" w:rsidRPr="0001444C" w:rsidRDefault="003F39ED" w:rsidP="003F39ED">
      <w:pPr>
        <w:pStyle w:val="11"/>
        <w:spacing w:line="240" w:lineRule="auto"/>
        <w:ind w:left="709"/>
        <w:rPr>
          <w:rFonts w:ascii="Arial" w:hAnsi="Arial" w:cs="Arial"/>
          <w:b/>
          <w:bCs/>
          <w:color w:val="1919FF"/>
          <w:sz w:val="22"/>
        </w:rPr>
      </w:pPr>
      <w:r w:rsidRPr="0001444C">
        <w:rPr>
          <w:rFonts w:ascii="Arial" w:hAnsi="Arial" w:cs="Arial"/>
          <w:color w:val="auto"/>
          <w:sz w:val="22"/>
        </w:rPr>
        <w:t xml:space="preserve">доцент кафедры </w:t>
      </w:r>
      <w:r>
        <w:rPr>
          <w:rFonts w:ascii="Arial" w:hAnsi="Arial" w:cs="Arial"/>
          <w:color w:val="auto"/>
          <w:sz w:val="22"/>
        </w:rPr>
        <w:t>русской филологии и журналистики ВолГУ</w:t>
      </w:r>
    </w:p>
    <w:p w:rsidR="003F39ED" w:rsidRPr="00415DCC" w:rsidRDefault="003F39ED" w:rsidP="003F39ED">
      <w:pPr>
        <w:pStyle w:val="11"/>
        <w:spacing w:line="240" w:lineRule="auto"/>
        <w:ind w:firstLine="709"/>
        <w:rPr>
          <w:rFonts w:ascii="Arial" w:hAnsi="Arial" w:cs="Arial"/>
          <w:b/>
          <w:bCs/>
          <w:color w:val="002060"/>
          <w:sz w:val="22"/>
          <w:szCs w:val="22"/>
          <w:shd w:val="clear" w:color="auto" w:fill="FFFFFF"/>
        </w:rPr>
      </w:pPr>
      <w:hyperlink r:id="rId14" w:history="1">
        <w:r w:rsidRPr="00415DCC">
          <w:rPr>
            <w:rStyle w:val="a3"/>
            <w:rFonts w:ascii="Arial" w:hAnsi="Arial" w:cs="Arial"/>
            <w:b/>
            <w:bCs/>
            <w:color w:val="002060"/>
            <w:sz w:val="22"/>
            <w:szCs w:val="22"/>
            <w:shd w:val="clear" w:color="auto" w:fill="FFFFFF"/>
          </w:rPr>
          <w:t>oa_kozlova@volsu.ru</w:t>
        </w:r>
      </w:hyperlink>
      <w:r w:rsidRPr="00415DCC">
        <w:rPr>
          <w:rFonts w:ascii="Arial" w:hAnsi="Arial" w:cs="Arial"/>
          <w:b/>
          <w:bCs/>
          <w:color w:val="002060"/>
          <w:sz w:val="22"/>
          <w:szCs w:val="22"/>
          <w:shd w:val="clear" w:color="auto" w:fill="FFFFFF"/>
        </w:rPr>
        <w:t xml:space="preserve"> </w:t>
      </w:r>
    </w:p>
    <w:p w:rsidR="003F39ED" w:rsidRDefault="003F39ED" w:rsidP="003F39ED">
      <w:pPr>
        <w:pStyle w:val="11"/>
        <w:spacing w:line="240" w:lineRule="auto"/>
        <w:ind w:firstLine="709"/>
        <w:rPr>
          <w:rFonts w:ascii="Arial" w:hAnsi="Arial" w:cs="Arial"/>
          <w:b/>
          <w:bCs/>
          <w:color w:val="93969B"/>
          <w:sz w:val="22"/>
          <w:szCs w:val="22"/>
          <w:shd w:val="clear" w:color="auto" w:fill="FFFFFF"/>
        </w:rPr>
      </w:pPr>
      <w:r w:rsidRPr="0001444C">
        <w:rPr>
          <w:rFonts w:ascii="Arial" w:hAnsi="Arial" w:cs="Arial"/>
          <w:color w:val="auto"/>
          <w:sz w:val="22"/>
        </w:rPr>
        <w:t>тел.: 8 (8442) 46-02-68</w:t>
      </w:r>
    </w:p>
    <w:p w:rsidR="00012590" w:rsidRDefault="00012590">
      <w:pPr>
        <w:spacing w:after="0" w:line="240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br w:type="page"/>
      </w:r>
    </w:p>
    <w:p w:rsidR="003A35E3" w:rsidRDefault="003A35E3">
      <w:pPr>
        <w:spacing w:after="0" w:line="240" w:lineRule="auto"/>
        <w:rPr>
          <w:rFonts w:ascii="Arial" w:hAnsi="Arial" w:cs="Arial"/>
          <w:b/>
          <w:bCs/>
          <w:szCs w:val="24"/>
        </w:rPr>
      </w:pPr>
    </w:p>
    <w:p w:rsidR="003A35E3" w:rsidRPr="00012590" w:rsidRDefault="003A35E3" w:rsidP="003A35E3">
      <w:pPr>
        <w:pStyle w:val="1"/>
        <w:spacing w:before="0" w:line="240" w:lineRule="auto"/>
        <w:jc w:val="center"/>
        <w:rPr>
          <w:rFonts w:ascii="Arial" w:hAnsi="Arial" w:cs="Arial"/>
          <w:color w:val="002060"/>
          <w:sz w:val="24"/>
          <w:szCs w:val="24"/>
        </w:rPr>
      </w:pPr>
      <w:r w:rsidRPr="00012590">
        <w:rPr>
          <w:rFonts w:ascii="Arial" w:hAnsi="Arial" w:cs="Arial"/>
          <w:color w:val="002060"/>
          <w:sz w:val="24"/>
          <w:szCs w:val="24"/>
        </w:rPr>
        <w:t xml:space="preserve">Программа мероприятий </w:t>
      </w:r>
    </w:p>
    <w:p w:rsidR="003A35E3" w:rsidRPr="00012590" w:rsidRDefault="003A35E3" w:rsidP="003A35E3">
      <w:pPr>
        <w:pStyle w:val="1"/>
        <w:spacing w:before="0" w:line="240" w:lineRule="auto"/>
        <w:jc w:val="center"/>
        <w:rPr>
          <w:rFonts w:ascii="Arial" w:hAnsi="Arial" w:cs="Arial"/>
          <w:color w:val="002060"/>
          <w:sz w:val="24"/>
          <w:szCs w:val="24"/>
        </w:rPr>
      </w:pPr>
      <w:r w:rsidRPr="00012590">
        <w:rPr>
          <w:rFonts w:ascii="Arial" w:hAnsi="Arial" w:cs="Arial"/>
          <w:color w:val="002060"/>
          <w:sz w:val="24"/>
          <w:szCs w:val="24"/>
          <w:lang w:val="en-US"/>
        </w:rPr>
        <w:t>XIII</w:t>
      </w:r>
      <w:r w:rsidRPr="00012590">
        <w:rPr>
          <w:rFonts w:ascii="Arial" w:hAnsi="Arial" w:cs="Arial"/>
          <w:color w:val="002060"/>
          <w:sz w:val="24"/>
          <w:szCs w:val="24"/>
        </w:rPr>
        <w:t xml:space="preserve"> Межрегионального фестиваля студенческих и школьных СМИ «МЕДИАГРАД»</w:t>
      </w:r>
    </w:p>
    <w:p w:rsidR="003A35E3" w:rsidRPr="00012590" w:rsidRDefault="003A35E3" w:rsidP="003A35E3">
      <w:pPr>
        <w:pStyle w:val="1"/>
        <w:spacing w:before="0" w:line="240" w:lineRule="auto"/>
        <w:jc w:val="center"/>
        <w:rPr>
          <w:rFonts w:ascii="Arial" w:hAnsi="Arial" w:cs="Arial"/>
          <w:color w:val="002060"/>
          <w:sz w:val="24"/>
          <w:szCs w:val="24"/>
        </w:rPr>
      </w:pPr>
      <w:r w:rsidRPr="00012590">
        <w:rPr>
          <w:rFonts w:ascii="Arial" w:hAnsi="Arial" w:cs="Arial"/>
          <w:color w:val="002060"/>
          <w:sz w:val="24"/>
          <w:szCs w:val="24"/>
        </w:rPr>
        <w:t>25 октября 2024 года (ауд. 4-04 А)</w:t>
      </w:r>
    </w:p>
    <w:p w:rsidR="003A35E3" w:rsidRPr="00C22BE6" w:rsidRDefault="003A35E3" w:rsidP="003A35E3">
      <w:pPr>
        <w:rPr>
          <w:sz w:val="12"/>
        </w:rPr>
      </w:pPr>
    </w:p>
    <w:tbl>
      <w:tblPr>
        <w:tblStyle w:val="a4"/>
        <w:tblW w:w="0" w:type="auto"/>
        <w:jc w:val="center"/>
        <w:tblInd w:w="0" w:type="dxa"/>
        <w:tblLook w:val="00A0" w:firstRow="1" w:lastRow="0" w:firstColumn="1" w:lastColumn="0" w:noHBand="0" w:noVBand="0"/>
      </w:tblPr>
      <w:tblGrid>
        <w:gridCol w:w="1749"/>
        <w:gridCol w:w="2963"/>
        <w:gridCol w:w="4491"/>
      </w:tblGrid>
      <w:tr w:rsidR="00012590" w:rsidRPr="00012590" w:rsidTr="00C77BA9">
        <w:trPr>
          <w:trHeight w:val="676"/>
          <w:jc w:val="center"/>
        </w:trPr>
        <w:tc>
          <w:tcPr>
            <w:tcW w:w="1898" w:type="dxa"/>
          </w:tcPr>
          <w:p w:rsidR="003A35E3" w:rsidRPr="00012590" w:rsidRDefault="003A35E3" w:rsidP="00C77BA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12590">
              <w:rPr>
                <w:rFonts w:ascii="Arial" w:hAnsi="Arial" w:cs="Arial"/>
                <w:b/>
                <w:bCs/>
              </w:rPr>
              <w:t>Время</w:t>
            </w:r>
          </w:p>
        </w:tc>
        <w:tc>
          <w:tcPr>
            <w:tcW w:w="3172" w:type="dxa"/>
          </w:tcPr>
          <w:p w:rsidR="003A35E3" w:rsidRPr="00012590" w:rsidRDefault="003A35E3" w:rsidP="00C77BA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12590">
              <w:rPr>
                <w:rFonts w:ascii="Arial" w:hAnsi="Arial" w:cs="Arial"/>
                <w:b/>
                <w:bCs/>
              </w:rPr>
              <w:t xml:space="preserve">Название мероприятия </w:t>
            </w:r>
          </w:p>
        </w:tc>
        <w:tc>
          <w:tcPr>
            <w:tcW w:w="4914" w:type="dxa"/>
          </w:tcPr>
          <w:p w:rsidR="003A35E3" w:rsidRPr="00012590" w:rsidRDefault="003A35E3" w:rsidP="00C77BA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12590">
              <w:rPr>
                <w:rFonts w:ascii="Arial" w:hAnsi="Arial" w:cs="Arial"/>
                <w:b/>
                <w:bCs/>
              </w:rPr>
              <w:t>Организаторы</w:t>
            </w:r>
          </w:p>
        </w:tc>
      </w:tr>
      <w:tr w:rsidR="00012590" w:rsidRPr="00012590" w:rsidTr="00C77BA9">
        <w:trPr>
          <w:trHeight w:val="1692"/>
          <w:jc w:val="center"/>
        </w:trPr>
        <w:tc>
          <w:tcPr>
            <w:tcW w:w="1898" w:type="dxa"/>
          </w:tcPr>
          <w:p w:rsidR="003A35E3" w:rsidRPr="00012590" w:rsidRDefault="003A35E3" w:rsidP="00C77BA9">
            <w:pPr>
              <w:spacing w:line="240" w:lineRule="auto"/>
              <w:rPr>
                <w:rFonts w:ascii="Arial" w:hAnsi="Arial" w:cs="Arial"/>
                <w:b/>
              </w:rPr>
            </w:pPr>
            <w:r w:rsidRPr="00012590">
              <w:rPr>
                <w:rFonts w:ascii="Arial" w:hAnsi="Arial" w:cs="Arial"/>
                <w:b/>
              </w:rPr>
              <w:t>14.00</w:t>
            </w:r>
          </w:p>
        </w:tc>
        <w:tc>
          <w:tcPr>
            <w:tcW w:w="3172" w:type="dxa"/>
          </w:tcPr>
          <w:p w:rsidR="003A35E3" w:rsidRPr="00012590" w:rsidRDefault="003A35E3" w:rsidP="00C77BA9">
            <w:pPr>
              <w:spacing w:line="240" w:lineRule="auto"/>
              <w:rPr>
                <w:rFonts w:ascii="Arial" w:hAnsi="Arial" w:cs="Arial"/>
              </w:rPr>
            </w:pPr>
            <w:r w:rsidRPr="00012590">
              <w:rPr>
                <w:rFonts w:ascii="Arial" w:hAnsi="Arial" w:cs="Arial"/>
              </w:rPr>
              <w:t>Открытие Фестиваля</w:t>
            </w:r>
          </w:p>
        </w:tc>
        <w:tc>
          <w:tcPr>
            <w:tcW w:w="4914" w:type="dxa"/>
          </w:tcPr>
          <w:p w:rsidR="003A35E3" w:rsidRPr="00012590" w:rsidRDefault="003A35E3" w:rsidP="00C77BA9">
            <w:pPr>
              <w:pStyle w:val="ac"/>
              <w:spacing w:line="240" w:lineRule="auto"/>
              <w:ind w:left="0"/>
              <w:rPr>
                <w:rFonts w:ascii="Arial" w:hAnsi="Arial" w:cs="Arial"/>
              </w:rPr>
            </w:pPr>
            <w:r w:rsidRPr="00012590">
              <w:rPr>
                <w:rFonts w:ascii="Arial" w:hAnsi="Arial" w:cs="Arial"/>
              </w:rPr>
              <w:t>М.Ю. Фадеева, директор института филологии и межкультурной коммуникации,</w:t>
            </w:r>
          </w:p>
          <w:p w:rsidR="003A35E3" w:rsidRPr="00012590" w:rsidRDefault="003A35E3" w:rsidP="00C77BA9">
            <w:pPr>
              <w:pStyle w:val="ac"/>
              <w:spacing w:after="0" w:line="240" w:lineRule="auto"/>
              <w:ind w:left="0"/>
              <w:rPr>
                <w:rFonts w:ascii="Arial" w:hAnsi="Arial" w:cs="Arial"/>
              </w:rPr>
            </w:pPr>
            <w:r w:rsidRPr="00012590">
              <w:rPr>
                <w:rFonts w:ascii="Arial" w:hAnsi="Arial" w:cs="Arial"/>
              </w:rPr>
              <w:t>Е.Г. Дмитриева, заведующая кафедрой русской филологии и журналистики,</w:t>
            </w:r>
          </w:p>
          <w:p w:rsidR="003A35E3" w:rsidRPr="00012590" w:rsidRDefault="003A35E3" w:rsidP="00C77BA9">
            <w:pPr>
              <w:pStyle w:val="ac"/>
              <w:spacing w:line="240" w:lineRule="auto"/>
              <w:ind w:left="0"/>
              <w:rPr>
                <w:rFonts w:ascii="Arial" w:hAnsi="Arial" w:cs="Arial"/>
              </w:rPr>
            </w:pPr>
            <w:r w:rsidRPr="00012590">
              <w:rPr>
                <w:rFonts w:ascii="Arial" w:hAnsi="Arial" w:cs="Arial"/>
              </w:rPr>
              <w:t>А.В. Млечко, профессор кафедры русской филологии и журналистики</w:t>
            </w:r>
          </w:p>
        </w:tc>
      </w:tr>
      <w:tr w:rsidR="00012590" w:rsidRPr="00012590" w:rsidTr="00C77BA9">
        <w:trPr>
          <w:trHeight w:val="1121"/>
          <w:jc w:val="center"/>
        </w:trPr>
        <w:tc>
          <w:tcPr>
            <w:tcW w:w="1898" w:type="dxa"/>
          </w:tcPr>
          <w:p w:rsidR="003A35E3" w:rsidRPr="00012590" w:rsidRDefault="003A35E3" w:rsidP="00C77BA9">
            <w:pPr>
              <w:spacing w:line="240" w:lineRule="auto"/>
              <w:rPr>
                <w:rFonts w:ascii="Arial" w:hAnsi="Arial" w:cs="Arial"/>
                <w:b/>
              </w:rPr>
            </w:pPr>
            <w:r w:rsidRPr="00012590">
              <w:rPr>
                <w:rFonts w:ascii="Arial" w:hAnsi="Arial" w:cs="Arial"/>
                <w:b/>
              </w:rPr>
              <w:t>14.15</w:t>
            </w:r>
          </w:p>
        </w:tc>
        <w:tc>
          <w:tcPr>
            <w:tcW w:w="3172" w:type="dxa"/>
          </w:tcPr>
          <w:p w:rsidR="003A35E3" w:rsidRPr="00012590" w:rsidRDefault="003A35E3" w:rsidP="00C77BA9">
            <w:pPr>
              <w:spacing w:line="240" w:lineRule="auto"/>
              <w:rPr>
                <w:rFonts w:ascii="Arial" w:hAnsi="Arial" w:cs="Arial"/>
              </w:rPr>
            </w:pPr>
            <w:r w:rsidRPr="00012590">
              <w:rPr>
                <w:rFonts w:ascii="Arial" w:hAnsi="Arial" w:cs="Arial"/>
              </w:rPr>
              <w:t>Мастер-класс «Этика общения в социальных сетях»</w:t>
            </w:r>
          </w:p>
        </w:tc>
        <w:tc>
          <w:tcPr>
            <w:tcW w:w="4914" w:type="dxa"/>
          </w:tcPr>
          <w:p w:rsidR="003A35E3" w:rsidRPr="00012590" w:rsidRDefault="003A35E3" w:rsidP="003A35E3">
            <w:pPr>
              <w:spacing w:line="240" w:lineRule="auto"/>
              <w:rPr>
                <w:rFonts w:ascii="Arial" w:hAnsi="Arial" w:cs="Arial"/>
              </w:rPr>
            </w:pPr>
            <w:r w:rsidRPr="00012590">
              <w:rPr>
                <w:rFonts w:ascii="Arial" w:hAnsi="Arial" w:cs="Arial"/>
              </w:rPr>
              <w:t xml:space="preserve">А. Мельникова, </w:t>
            </w:r>
            <w:r w:rsidRPr="00012590">
              <w:rPr>
                <w:rFonts w:ascii="Arial" w:hAnsi="Arial" w:cs="Arial"/>
              </w:rPr>
              <w:t>председатель информационной комиссии Профсоюзной организации обучающихся ВолГУ, специалист по связям с общественностью Координационного центра противодействия терроризму и экстремизму ВолГУ</w:t>
            </w:r>
            <w:r w:rsidRPr="00012590">
              <w:rPr>
                <w:rFonts w:ascii="Arial" w:hAnsi="Arial" w:cs="Arial"/>
              </w:rPr>
              <w:t xml:space="preserve"> </w:t>
            </w:r>
          </w:p>
        </w:tc>
      </w:tr>
      <w:tr w:rsidR="00012590" w:rsidRPr="00012590" w:rsidTr="00C77BA9">
        <w:trPr>
          <w:trHeight w:val="853"/>
          <w:jc w:val="center"/>
        </w:trPr>
        <w:tc>
          <w:tcPr>
            <w:tcW w:w="1898" w:type="dxa"/>
          </w:tcPr>
          <w:p w:rsidR="003A35E3" w:rsidRPr="00012590" w:rsidRDefault="003A35E3" w:rsidP="00C77BA9">
            <w:pPr>
              <w:spacing w:line="240" w:lineRule="auto"/>
              <w:rPr>
                <w:rFonts w:ascii="Arial" w:hAnsi="Arial" w:cs="Arial"/>
                <w:b/>
              </w:rPr>
            </w:pPr>
            <w:r w:rsidRPr="00012590">
              <w:rPr>
                <w:rFonts w:ascii="Arial" w:hAnsi="Arial" w:cs="Arial"/>
                <w:b/>
              </w:rPr>
              <w:t>14.45</w:t>
            </w:r>
          </w:p>
        </w:tc>
        <w:tc>
          <w:tcPr>
            <w:tcW w:w="3172" w:type="dxa"/>
          </w:tcPr>
          <w:p w:rsidR="003A35E3" w:rsidRPr="00012590" w:rsidRDefault="003A35E3" w:rsidP="00C77BA9">
            <w:pPr>
              <w:spacing w:line="240" w:lineRule="auto"/>
              <w:rPr>
                <w:rFonts w:ascii="Arial" w:hAnsi="Arial" w:cs="Arial"/>
              </w:rPr>
            </w:pPr>
            <w:r w:rsidRPr="00012590">
              <w:rPr>
                <w:rFonts w:ascii="Arial" w:hAnsi="Arial" w:cs="Arial"/>
              </w:rPr>
              <w:t>Мастер-класс «Работа в кадре: секреты мастерства телеведущего»</w:t>
            </w:r>
          </w:p>
        </w:tc>
        <w:tc>
          <w:tcPr>
            <w:tcW w:w="4914" w:type="dxa"/>
          </w:tcPr>
          <w:p w:rsidR="003A35E3" w:rsidRPr="00012590" w:rsidRDefault="003A35E3" w:rsidP="00C77BA9">
            <w:pPr>
              <w:spacing w:line="240" w:lineRule="auto"/>
              <w:rPr>
                <w:rFonts w:ascii="Arial" w:hAnsi="Arial" w:cs="Arial"/>
              </w:rPr>
            </w:pPr>
            <w:r w:rsidRPr="00012590">
              <w:rPr>
                <w:rFonts w:ascii="Arial" w:hAnsi="Arial" w:cs="Arial"/>
              </w:rPr>
              <w:t>А. Удовенко, ведущая и корреспондент информационных программ на канале «Волгоград 24» и «Россия 1» (ГТРК «Волгоград-ТРВ»)</w:t>
            </w:r>
          </w:p>
        </w:tc>
      </w:tr>
      <w:tr w:rsidR="00012590" w:rsidRPr="00012590" w:rsidTr="00C77BA9">
        <w:trPr>
          <w:jc w:val="center"/>
        </w:trPr>
        <w:tc>
          <w:tcPr>
            <w:tcW w:w="1898" w:type="dxa"/>
          </w:tcPr>
          <w:p w:rsidR="003A35E3" w:rsidRPr="00012590" w:rsidRDefault="003A35E3" w:rsidP="00C77BA9">
            <w:pPr>
              <w:spacing w:line="240" w:lineRule="auto"/>
              <w:rPr>
                <w:rFonts w:ascii="Arial" w:hAnsi="Arial" w:cs="Arial"/>
                <w:b/>
              </w:rPr>
            </w:pPr>
            <w:r w:rsidRPr="00012590">
              <w:rPr>
                <w:rFonts w:ascii="Arial" w:hAnsi="Arial" w:cs="Arial"/>
                <w:b/>
              </w:rPr>
              <w:t>15.15</w:t>
            </w:r>
          </w:p>
        </w:tc>
        <w:tc>
          <w:tcPr>
            <w:tcW w:w="3172" w:type="dxa"/>
          </w:tcPr>
          <w:p w:rsidR="003A35E3" w:rsidRPr="00012590" w:rsidRDefault="003A35E3" w:rsidP="00C77BA9">
            <w:pPr>
              <w:spacing w:line="240" w:lineRule="auto"/>
              <w:rPr>
                <w:rFonts w:ascii="Arial" w:hAnsi="Arial" w:cs="Arial"/>
              </w:rPr>
            </w:pPr>
            <w:r w:rsidRPr="00012590">
              <w:rPr>
                <w:rFonts w:ascii="Arial" w:hAnsi="Arial" w:cs="Arial"/>
                <w:bCs/>
              </w:rPr>
              <w:t>Экскурсия в Медиацентр ВолГУ. Редакция газеты «Форум». Студия «УТРо ВолГУ»</w:t>
            </w:r>
          </w:p>
        </w:tc>
        <w:tc>
          <w:tcPr>
            <w:tcW w:w="4914" w:type="dxa"/>
          </w:tcPr>
          <w:p w:rsidR="003A35E3" w:rsidRPr="00012590" w:rsidRDefault="003A35E3" w:rsidP="00C77BA9">
            <w:pPr>
              <w:spacing w:line="240" w:lineRule="auto"/>
              <w:rPr>
                <w:rFonts w:ascii="Arial" w:hAnsi="Arial" w:cs="Arial"/>
                <w:bCs/>
              </w:rPr>
            </w:pPr>
            <w:r w:rsidRPr="00012590">
              <w:rPr>
                <w:rFonts w:ascii="Arial" w:hAnsi="Arial" w:cs="Arial"/>
                <w:bCs/>
              </w:rPr>
              <w:t>В.В. Золотовскова, начальник отдела пресс-службы ВолГУ</w:t>
            </w:r>
          </w:p>
        </w:tc>
      </w:tr>
      <w:tr w:rsidR="00012590" w:rsidRPr="00012590" w:rsidTr="00C77BA9">
        <w:trPr>
          <w:jc w:val="center"/>
        </w:trPr>
        <w:tc>
          <w:tcPr>
            <w:tcW w:w="1898" w:type="dxa"/>
          </w:tcPr>
          <w:p w:rsidR="003A35E3" w:rsidRPr="00012590" w:rsidRDefault="003A35E3" w:rsidP="00C77BA9">
            <w:pPr>
              <w:spacing w:line="240" w:lineRule="auto"/>
              <w:rPr>
                <w:rFonts w:ascii="Arial" w:hAnsi="Arial" w:cs="Arial"/>
                <w:b/>
              </w:rPr>
            </w:pPr>
            <w:r w:rsidRPr="00012590">
              <w:rPr>
                <w:rFonts w:ascii="Arial" w:hAnsi="Arial" w:cs="Arial"/>
                <w:b/>
              </w:rPr>
              <w:t>16.00</w:t>
            </w:r>
          </w:p>
        </w:tc>
        <w:tc>
          <w:tcPr>
            <w:tcW w:w="3172" w:type="dxa"/>
          </w:tcPr>
          <w:p w:rsidR="003A35E3" w:rsidRPr="00012590" w:rsidRDefault="003A35E3" w:rsidP="00C77BA9">
            <w:pPr>
              <w:spacing w:line="240" w:lineRule="auto"/>
              <w:rPr>
                <w:rFonts w:ascii="Arial" w:hAnsi="Arial" w:cs="Arial"/>
              </w:rPr>
            </w:pPr>
            <w:r w:rsidRPr="00012590">
              <w:rPr>
                <w:rFonts w:ascii="Arial" w:hAnsi="Arial" w:cs="Arial"/>
              </w:rPr>
              <w:t>Торжественная церемония  награждения победителей и участников Фестиваля</w:t>
            </w:r>
          </w:p>
        </w:tc>
        <w:tc>
          <w:tcPr>
            <w:tcW w:w="4914" w:type="dxa"/>
          </w:tcPr>
          <w:p w:rsidR="003A35E3" w:rsidRPr="00012590" w:rsidRDefault="003A35E3" w:rsidP="00C77BA9">
            <w:pPr>
              <w:pStyle w:val="ac"/>
              <w:spacing w:line="240" w:lineRule="auto"/>
              <w:ind w:left="0"/>
              <w:rPr>
                <w:rFonts w:ascii="Arial" w:hAnsi="Arial" w:cs="Arial"/>
              </w:rPr>
            </w:pPr>
            <w:r w:rsidRPr="00012590">
              <w:rPr>
                <w:rFonts w:ascii="Arial" w:hAnsi="Arial" w:cs="Arial"/>
              </w:rPr>
              <w:t>М.Ю. Фадеева, директор института филологии и межкультурной коммуникации,</w:t>
            </w:r>
          </w:p>
          <w:p w:rsidR="003A35E3" w:rsidRPr="00012590" w:rsidRDefault="003A35E3" w:rsidP="00C77BA9">
            <w:pPr>
              <w:pStyle w:val="ac"/>
              <w:spacing w:after="0" w:line="240" w:lineRule="auto"/>
              <w:ind w:left="0"/>
              <w:rPr>
                <w:rFonts w:ascii="Arial" w:hAnsi="Arial" w:cs="Arial"/>
              </w:rPr>
            </w:pPr>
            <w:r w:rsidRPr="00012590">
              <w:rPr>
                <w:rFonts w:ascii="Arial" w:hAnsi="Arial" w:cs="Arial"/>
              </w:rPr>
              <w:t>Е.Г. Дмитриева, заведующая кафедрой русской филологии и журналистики,</w:t>
            </w:r>
          </w:p>
          <w:p w:rsidR="003A35E3" w:rsidRPr="00012590" w:rsidRDefault="003A35E3" w:rsidP="00C77BA9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012590">
              <w:rPr>
                <w:rFonts w:ascii="Arial" w:hAnsi="Arial" w:cs="Arial"/>
              </w:rPr>
              <w:t>А.В. Млечко, профессор кафедры русской филологии и журналистики</w:t>
            </w:r>
          </w:p>
        </w:tc>
      </w:tr>
    </w:tbl>
    <w:p w:rsidR="003A35E3" w:rsidRDefault="003A35E3" w:rsidP="003A35E3">
      <w:pPr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9553D" w:rsidRDefault="0039553D" w:rsidP="00012590">
      <w:pPr>
        <w:spacing w:after="0" w:line="240" w:lineRule="auto"/>
        <w:rPr>
          <w:rFonts w:ascii="Arial" w:hAnsi="Arial" w:cs="Arial"/>
          <w:b/>
          <w:bCs/>
          <w:szCs w:val="28"/>
        </w:rPr>
      </w:pPr>
    </w:p>
    <w:sectPr w:rsidR="0039553D" w:rsidSect="00255B3C">
      <w:pgSz w:w="11906" w:h="16838"/>
      <w:pgMar w:top="993" w:right="1133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C42" w:rsidRDefault="006E6C42" w:rsidP="0030214A">
      <w:pPr>
        <w:spacing w:after="0" w:line="240" w:lineRule="auto"/>
      </w:pPr>
      <w:r>
        <w:separator/>
      </w:r>
    </w:p>
  </w:endnote>
  <w:endnote w:type="continuationSeparator" w:id="0">
    <w:p w:rsidR="006E6C42" w:rsidRDefault="006E6C42" w:rsidP="0030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C42" w:rsidRDefault="006E6C42" w:rsidP="0030214A">
      <w:pPr>
        <w:spacing w:after="0" w:line="240" w:lineRule="auto"/>
      </w:pPr>
      <w:r>
        <w:separator/>
      </w:r>
    </w:p>
  </w:footnote>
  <w:footnote w:type="continuationSeparator" w:id="0">
    <w:p w:rsidR="006E6C42" w:rsidRDefault="006E6C42" w:rsidP="0030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935A4"/>
    <w:multiLevelType w:val="hybridMultilevel"/>
    <w:tmpl w:val="10EC801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939D4"/>
    <w:multiLevelType w:val="hybridMultilevel"/>
    <w:tmpl w:val="50FC67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B27E7"/>
    <w:multiLevelType w:val="hybridMultilevel"/>
    <w:tmpl w:val="F8740B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33EEF"/>
    <w:multiLevelType w:val="hybridMultilevel"/>
    <w:tmpl w:val="D3AE536C"/>
    <w:lvl w:ilvl="0" w:tplc="B24C7FB8">
      <w:start w:val="1"/>
      <w:numFmt w:val="bullet"/>
      <w:lvlText w:val=""/>
      <w:lvlJc w:val="left"/>
      <w:pPr>
        <w:ind w:left="1434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83C2DDF"/>
    <w:multiLevelType w:val="hybridMultilevel"/>
    <w:tmpl w:val="39E43D3A"/>
    <w:lvl w:ilvl="0" w:tplc="7B3C1A42">
      <w:numFmt w:val="bullet"/>
      <w:lvlText w:val="•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CE27CC"/>
    <w:multiLevelType w:val="hybridMultilevel"/>
    <w:tmpl w:val="EB9683D6"/>
    <w:lvl w:ilvl="0" w:tplc="7B3C1A42">
      <w:numFmt w:val="bullet"/>
      <w:lvlText w:val="•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4A724E6"/>
    <w:multiLevelType w:val="hybridMultilevel"/>
    <w:tmpl w:val="8ACC30F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501C78D9"/>
    <w:multiLevelType w:val="hybridMultilevel"/>
    <w:tmpl w:val="FA0C2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6263F83"/>
    <w:multiLevelType w:val="hybridMultilevel"/>
    <w:tmpl w:val="7046B770"/>
    <w:lvl w:ilvl="0" w:tplc="0419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BB13028"/>
    <w:multiLevelType w:val="hybridMultilevel"/>
    <w:tmpl w:val="6562F91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6D617A6A"/>
    <w:multiLevelType w:val="hybridMultilevel"/>
    <w:tmpl w:val="20E2DA02"/>
    <w:lvl w:ilvl="0" w:tplc="3ECECF9C">
      <w:numFmt w:val="bullet"/>
      <w:lvlText w:val="•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7A7E04E2"/>
    <w:multiLevelType w:val="hybridMultilevel"/>
    <w:tmpl w:val="1FECEB9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B456417"/>
    <w:multiLevelType w:val="hybridMultilevel"/>
    <w:tmpl w:val="082CD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5"/>
  </w:num>
  <w:num w:numId="5">
    <w:abstractNumId w:val="3"/>
  </w:num>
  <w:num w:numId="6">
    <w:abstractNumId w:val="11"/>
  </w:num>
  <w:num w:numId="7">
    <w:abstractNumId w:val="8"/>
  </w:num>
  <w:num w:numId="8">
    <w:abstractNumId w:val="2"/>
  </w:num>
  <w:num w:numId="9">
    <w:abstractNumId w:val="10"/>
  </w:num>
  <w:num w:numId="10">
    <w:abstractNumId w:val="0"/>
  </w:num>
  <w:num w:numId="11">
    <w:abstractNumId w:val="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C0C"/>
    <w:rsid w:val="00012590"/>
    <w:rsid w:val="0001444C"/>
    <w:rsid w:val="00026FD1"/>
    <w:rsid w:val="00044AB4"/>
    <w:rsid w:val="00067567"/>
    <w:rsid w:val="00067F33"/>
    <w:rsid w:val="00080950"/>
    <w:rsid w:val="0009545E"/>
    <w:rsid w:val="000D7A23"/>
    <w:rsid w:val="000E2DD1"/>
    <w:rsid w:val="0011640E"/>
    <w:rsid w:val="00120A5A"/>
    <w:rsid w:val="001539CE"/>
    <w:rsid w:val="001565E9"/>
    <w:rsid w:val="00167D83"/>
    <w:rsid w:val="00182A26"/>
    <w:rsid w:val="001B1631"/>
    <w:rsid w:val="001D4F75"/>
    <w:rsid w:val="001D68D1"/>
    <w:rsid w:val="001F0AE0"/>
    <w:rsid w:val="002038C0"/>
    <w:rsid w:val="0021006B"/>
    <w:rsid w:val="00222D06"/>
    <w:rsid w:val="00235925"/>
    <w:rsid w:val="00255B3C"/>
    <w:rsid w:val="00272982"/>
    <w:rsid w:val="00274A97"/>
    <w:rsid w:val="002776DC"/>
    <w:rsid w:val="002A6EA9"/>
    <w:rsid w:val="0030214A"/>
    <w:rsid w:val="003173D7"/>
    <w:rsid w:val="00362FDB"/>
    <w:rsid w:val="00364326"/>
    <w:rsid w:val="003874C9"/>
    <w:rsid w:val="00392E79"/>
    <w:rsid w:val="00395077"/>
    <w:rsid w:val="0039553D"/>
    <w:rsid w:val="003A08D6"/>
    <w:rsid w:val="003A35E3"/>
    <w:rsid w:val="003B5ECA"/>
    <w:rsid w:val="003D562F"/>
    <w:rsid w:val="003E2FB7"/>
    <w:rsid w:val="003F39ED"/>
    <w:rsid w:val="00415DCC"/>
    <w:rsid w:val="004215C7"/>
    <w:rsid w:val="004218C9"/>
    <w:rsid w:val="00421BEE"/>
    <w:rsid w:val="00495A6C"/>
    <w:rsid w:val="004C13B9"/>
    <w:rsid w:val="00506BCA"/>
    <w:rsid w:val="005227A5"/>
    <w:rsid w:val="00543AF7"/>
    <w:rsid w:val="00547BC2"/>
    <w:rsid w:val="00573902"/>
    <w:rsid w:val="00587955"/>
    <w:rsid w:val="005A0650"/>
    <w:rsid w:val="005A6CA5"/>
    <w:rsid w:val="005B6CF8"/>
    <w:rsid w:val="005B6F13"/>
    <w:rsid w:val="005B76EA"/>
    <w:rsid w:val="005F7E84"/>
    <w:rsid w:val="006414D2"/>
    <w:rsid w:val="00642FE6"/>
    <w:rsid w:val="006651FF"/>
    <w:rsid w:val="00685833"/>
    <w:rsid w:val="006A3658"/>
    <w:rsid w:val="006C488C"/>
    <w:rsid w:val="006E6C42"/>
    <w:rsid w:val="006F4B8B"/>
    <w:rsid w:val="00703952"/>
    <w:rsid w:val="00713E10"/>
    <w:rsid w:val="00716830"/>
    <w:rsid w:val="00730A16"/>
    <w:rsid w:val="00737BC1"/>
    <w:rsid w:val="00753401"/>
    <w:rsid w:val="00781D31"/>
    <w:rsid w:val="007A3EB7"/>
    <w:rsid w:val="007D30EC"/>
    <w:rsid w:val="007F041C"/>
    <w:rsid w:val="007F3A7B"/>
    <w:rsid w:val="00837398"/>
    <w:rsid w:val="008377AC"/>
    <w:rsid w:val="00876A68"/>
    <w:rsid w:val="008A05E3"/>
    <w:rsid w:val="008A3DB8"/>
    <w:rsid w:val="008C0DEC"/>
    <w:rsid w:val="008C414A"/>
    <w:rsid w:val="008D1A83"/>
    <w:rsid w:val="009017B8"/>
    <w:rsid w:val="0091643D"/>
    <w:rsid w:val="00916B59"/>
    <w:rsid w:val="00923112"/>
    <w:rsid w:val="009407D5"/>
    <w:rsid w:val="009848D8"/>
    <w:rsid w:val="00996C0C"/>
    <w:rsid w:val="009A0C06"/>
    <w:rsid w:val="009E5418"/>
    <w:rsid w:val="009F51BC"/>
    <w:rsid w:val="00A144BB"/>
    <w:rsid w:val="00A16668"/>
    <w:rsid w:val="00A46A4E"/>
    <w:rsid w:val="00A61934"/>
    <w:rsid w:val="00A660E2"/>
    <w:rsid w:val="00AB2751"/>
    <w:rsid w:val="00AB6F9D"/>
    <w:rsid w:val="00AE10A5"/>
    <w:rsid w:val="00AF7CC9"/>
    <w:rsid w:val="00B13784"/>
    <w:rsid w:val="00B245B4"/>
    <w:rsid w:val="00B566CB"/>
    <w:rsid w:val="00BA4C83"/>
    <w:rsid w:val="00BA77E6"/>
    <w:rsid w:val="00BC45BB"/>
    <w:rsid w:val="00BE1ED7"/>
    <w:rsid w:val="00BF3326"/>
    <w:rsid w:val="00BF7BB5"/>
    <w:rsid w:val="00C00367"/>
    <w:rsid w:val="00C37CD9"/>
    <w:rsid w:val="00C42C3A"/>
    <w:rsid w:val="00C61996"/>
    <w:rsid w:val="00C86238"/>
    <w:rsid w:val="00CA01CB"/>
    <w:rsid w:val="00CC0709"/>
    <w:rsid w:val="00CD1718"/>
    <w:rsid w:val="00CD548A"/>
    <w:rsid w:val="00CE44A6"/>
    <w:rsid w:val="00D111E8"/>
    <w:rsid w:val="00D1125A"/>
    <w:rsid w:val="00D35CE3"/>
    <w:rsid w:val="00D502CF"/>
    <w:rsid w:val="00D561BA"/>
    <w:rsid w:val="00D914A3"/>
    <w:rsid w:val="00DA54DC"/>
    <w:rsid w:val="00DA7D12"/>
    <w:rsid w:val="00DF70C1"/>
    <w:rsid w:val="00E06EA1"/>
    <w:rsid w:val="00E0723A"/>
    <w:rsid w:val="00E15C6E"/>
    <w:rsid w:val="00E6635E"/>
    <w:rsid w:val="00E94632"/>
    <w:rsid w:val="00EC7365"/>
    <w:rsid w:val="00F2620F"/>
    <w:rsid w:val="00F5483D"/>
    <w:rsid w:val="00F918DB"/>
    <w:rsid w:val="00F93C53"/>
    <w:rsid w:val="00FB70D0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292079"/>
  <w15:chartTrackingRefBased/>
  <w15:docId w15:val="{791A66C7-763E-4130-AB27-44717156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C0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A35E3"/>
    <w:pPr>
      <w:keepNext/>
      <w:keepLines/>
      <w:spacing w:before="480" w:after="0" w:line="360" w:lineRule="auto"/>
      <w:jc w:val="both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[ ]1"/>
    <w:basedOn w:val="a"/>
    <w:uiPriority w:val="99"/>
    <w:rsid w:val="00996C0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uiPriority w:val="99"/>
    <w:rsid w:val="00996C0C"/>
    <w:rPr>
      <w:color w:val="0000FF"/>
      <w:u w:val="single"/>
    </w:rPr>
  </w:style>
  <w:style w:type="paragraph" w:customStyle="1" w:styleId="Pa2">
    <w:name w:val="Pa2"/>
    <w:basedOn w:val="a"/>
    <w:next w:val="a"/>
    <w:uiPriority w:val="99"/>
    <w:rsid w:val="00996C0C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99"/>
    <w:rsid w:val="00D561BA"/>
    <w:rPr>
      <w:rFonts w:eastAsia="Times New Roman" w:cs="Calibri"/>
    </w:rPr>
    <w:tblPr>
      <w:tblInd w:w="0" w:type="nil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  <w:insideH w:val="single" w:sz="4" w:space="0" w:color="000080"/>
        <w:insideV w:val="single" w:sz="4" w:space="0" w:color="000080"/>
      </w:tblBorders>
    </w:tblPr>
  </w:style>
  <w:style w:type="paragraph" w:styleId="a5">
    <w:name w:val="Balloon Text"/>
    <w:basedOn w:val="a"/>
    <w:link w:val="a6"/>
    <w:uiPriority w:val="99"/>
    <w:semiHidden/>
    <w:rsid w:val="002A6E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93398"/>
    <w:rPr>
      <w:rFonts w:ascii="Times New Roman" w:hAnsi="Times New Roman"/>
      <w:sz w:val="0"/>
      <w:szCs w:val="0"/>
    </w:rPr>
  </w:style>
  <w:style w:type="character" w:styleId="a7">
    <w:name w:val="FollowedHyperlink"/>
    <w:uiPriority w:val="99"/>
    <w:semiHidden/>
    <w:unhideWhenUsed/>
    <w:rsid w:val="00F5483D"/>
    <w:rPr>
      <w:color w:val="800080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30214A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30214A"/>
    <w:rPr>
      <w:rFonts w:cs="Calibri"/>
    </w:rPr>
  </w:style>
  <w:style w:type="character" w:styleId="aa">
    <w:name w:val="footnote reference"/>
    <w:uiPriority w:val="99"/>
    <w:semiHidden/>
    <w:unhideWhenUsed/>
    <w:rsid w:val="0030214A"/>
    <w:rPr>
      <w:vertAlign w:val="superscript"/>
    </w:rPr>
  </w:style>
  <w:style w:type="character" w:customStyle="1" w:styleId="ab">
    <w:name w:val="Неразрешенное упоминание"/>
    <w:uiPriority w:val="99"/>
    <w:semiHidden/>
    <w:unhideWhenUsed/>
    <w:rsid w:val="00BE1ED7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qFormat/>
    <w:rsid w:val="00415DC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A35E3"/>
    <w:rPr>
      <w:rFonts w:ascii="Cambria" w:eastAsia="Times New Roman" w:hAnsi="Cambria" w:cs="Cambria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oa_kozlova@vol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835C7-5E0C-4226-B66F-021082F2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6011</CharactersWithSpaces>
  <SharedDoc>false</SharedDoc>
  <HLinks>
    <vt:vector size="36" baseType="variant">
      <vt:variant>
        <vt:i4>2097193</vt:i4>
      </vt:variant>
      <vt:variant>
        <vt:i4>15</vt:i4>
      </vt:variant>
      <vt:variant>
        <vt:i4>0</vt:i4>
      </vt:variant>
      <vt:variant>
        <vt:i4>5</vt:i4>
      </vt:variant>
      <vt:variant>
        <vt:lpwstr>mailto:oa_kozlova@volsu.ru</vt:lpwstr>
      </vt:variant>
      <vt:variant>
        <vt:lpwstr/>
      </vt:variant>
      <vt:variant>
        <vt:i4>3932208</vt:i4>
      </vt:variant>
      <vt:variant>
        <vt:i4>12</vt:i4>
      </vt:variant>
      <vt:variant>
        <vt:i4>0</vt:i4>
      </vt:variant>
      <vt:variant>
        <vt:i4>5</vt:i4>
      </vt:variant>
      <vt:variant>
        <vt:lpwstr>http://volsu.ru/mediagrad/</vt:lpwstr>
      </vt:variant>
      <vt:variant>
        <vt:lpwstr/>
      </vt:variant>
      <vt:variant>
        <vt:i4>2097193</vt:i4>
      </vt:variant>
      <vt:variant>
        <vt:i4>9</vt:i4>
      </vt:variant>
      <vt:variant>
        <vt:i4>0</vt:i4>
      </vt:variant>
      <vt:variant>
        <vt:i4>5</vt:i4>
      </vt:variant>
      <vt:variant>
        <vt:lpwstr>mailto:oa_kozlova@volsu.ru</vt:lpwstr>
      </vt:variant>
      <vt:variant>
        <vt:lpwstr/>
      </vt:variant>
      <vt:variant>
        <vt:i4>2097193</vt:i4>
      </vt:variant>
      <vt:variant>
        <vt:i4>6</vt:i4>
      </vt:variant>
      <vt:variant>
        <vt:i4>0</vt:i4>
      </vt:variant>
      <vt:variant>
        <vt:i4>5</vt:i4>
      </vt:variant>
      <vt:variant>
        <vt:lpwstr>mailto:oa_kozlova@volsu.ru</vt:lpwstr>
      </vt:variant>
      <vt:variant>
        <vt:lpwstr/>
      </vt:variant>
      <vt:variant>
        <vt:i4>3538995</vt:i4>
      </vt:variant>
      <vt:variant>
        <vt:i4>3</vt:i4>
      </vt:variant>
      <vt:variant>
        <vt:i4>0</vt:i4>
      </vt:variant>
      <vt:variant>
        <vt:i4>5</vt:i4>
      </vt:variant>
      <vt:variant>
        <vt:lpwstr>http://volsu.ru/mediagrad/register/</vt:lpwstr>
      </vt:variant>
      <vt:variant>
        <vt:lpwstr/>
      </vt:variant>
      <vt:variant>
        <vt:i4>1245268</vt:i4>
      </vt:variant>
      <vt:variant>
        <vt:i4>0</vt:i4>
      </vt:variant>
      <vt:variant>
        <vt:i4>0</vt:i4>
      </vt:variant>
      <vt:variant>
        <vt:i4>5</vt:i4>
      </vt:variant>
      <vt:variant>
        <vt:lpwstr>http://volsu.ru/mediagrad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Олеся</cp:lastModifiedBy>
  <cp:revision>4</cp:revision>
  <cp:lastPrinted>2015-02-27T10:30:00Z</cp:lastPrinted>
  <dcterms:created xsi:type="dcterms:W3CDTF">2024-09-19T10:22:00Z</dcterms:created>
  <dcterms:modified xsi:type="dcterms:W3CDTF">2024-09-20T05:56:00Z</dcterms:modified>
</cp:coreProperties>
</file>