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C2A" w:rsidRPr="002C4C2A" w:rsidRDefault="00E16874" w:rsidP="002C4C2A">
      <w:pPr>
        <w:pStyle w:val="a5"/>
        <w:spacing w:before="0" w:beforeAutospacing="0" w:after="0" w:afterAutospacing="0"/>
        <w:rPr>
          <w:rFonts w:asciiTheme="minorHAnsi" w:hAnsiTheme="minorHAnsi" w:cs="Arial"/>
          <w:b/>
          <w:color w:val="17365D" w:themeColor="text2" w:themeShade="BF"/>
          <w:sz w:val="28"/>
          <w:szCs w:val="28"/>
        </w:rPr>
      </w:pPr>
      <w:r>
        <w:rPr>
          <w:rFonts w:asciiTheme="minorHAnsi" w:hAnsiTheme="minorHAnsi" w:cs="Arial"/>
          <w:b/>
          <w:noProof/>
          <w:color w:val="17365D" w:themeColor="text2" w:themeShade="BF"/>
          <w:sz w:val="28"/>
          <w:szCs w:val="28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3369945</wp:posOffset>
            </wp:positionH>
            <wp:positionV relativeFrom="paragraph">
              <wp:posOffset>-528955</wp:posOffset>
            </wp:positionV>
            <wp:extent cx="3034030" cy="667385"/>
            <wp:effectExtent l="19050" t="0" r="0" b="0"/>
            <wp:wrapThrough wrapText="bothSides">
              <wp:wrapPolygon edited="0">
                <wp:start x="678" y="0"/>
                <wp:lineTo x="542" y="9248"/>
                <wp:lineTo x="-136" y="18497"/>
                <wp:lineTo x="-136" y="20963"/>
                <wp:lineTo x="21564" y="20963"/>
                <wp:lineTo x="21564" y="12331"/>
                <wp:lineTo x="16139" y="9865"/>
                <wp:lineTo x="17088" y="3083"/>
                <wp:lineTo x="16953" y="0"/>
                <wp:lineTo x="678" y="0"/>
              </wp:wrapPolygon>
            </wp:wrapThrough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ВЭШ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4030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="Arial"/>
          <w:b/>
          <w:noProof/>
          <w:color w:val="17365D" w:themeColor="text2" w:themeShade="BF"/>
          <w:sz w:val="28"/>
          <w:szCs w:val="28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2105660</wp:posOffset>
            </wp:positionH>
            <wp:positionV relativeFrom="paragraph">
              <wp:posOffset>-457835</wp:posOffset>
            </wp:positionV>
            <wp:extent cx="984250" cy="548640"/>
            <wp:effectExtent l="19050" t="0" r="6350" b="0"/>
            <wp:wrapThrough wrapText="bothSides">
              <wp:wrapPolygon edited="0">
                <wp:start x="1672" y="0"/>
                <wp:lineTo x="0" y="3000"/>
                <wp:lineTo x="-418" y="15000"/>
                <wp:lineTo x="5853" y="21000"/>
                <wp:lineTo x="8779" y="21000"/>
                <wp:lineTo x="20903" y="21000"/>
                <wp:lineTo x="21321" y="21000"/>
                <wp:lineTo x="21739" y="15000"/>
                <wp:lineTo x="21739" y="5250"/>
                <wp:lineTo x="20485" y="3000"/>
                <wp:lineTo x="14214" y="0"/>
                <wp:lineTo x="1672" y="0"/>
              </wp:wrapPolygon>
            </wp:wrapThrough>
            <wp:docPr id="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inorHAnsi" w:hAnsiTheme="minorHAnsi" w:cs="Arial"/>
          <w:b/>
          <w:noProof/>
          <w:color w:val="17365D" w:themeColor="text2" w:themeShade="BF"/>
          <w:sz w:val="28"/>
          <w:szCs w:val="2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1000125</wp:posOffset>
            </wp:positionH>
            <wp:positionV relativeFrom="paragraph">
              <wp:posOffset>-545465</wp:posOffset>
            </wp:positionV>
            <wp:extent cx="974725" cy="731520"/>
            <wp:effectExtent l="19050" t="0" r="0" b="0"/>
            <wp:wrapThrough wrapText="bothSides">
              <wp:wrapPolygon edited="0">
                <wp:start x="-422" y="0"/>
                <wp:lineTo x="-422" y="20813"/>
                <wp:lineTo x="21530" y="20813"/>
                <wp:lineTo x="21530" y="0"/>
                <wp:lineTo x="-422" y="0"/>
              </wp:wrapPolygon>
            </wp:wrapThrough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ИНОБР лого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9146" r="11087"/>
                    <a:stretch>
                      <a:fillRect/>
                    </a:stretch>
                  </pic:blipFill>
                  <pic:spPr>
                    <a:xfrm>
                      <a:off x="0" y="0"/>
                      <a:ext cx="974725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="Arial"/>
          <w:b/>
          <w:noProof/>
          <w:color w:val="17365D" w:themeColor="text2" w:themeShade="BF"/>
          <w:sz w:val="28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-303530</wp:posOffset>
            </wp:positionH>
            <wp:positionV relativeFrom="paragraph">
              <wp:posOffset>-497840</wp:posOffset>
            </wp:positionV>
            <wp:extent cx="902970" cy="635635"/>
            <wp:effectExtent l="19050" t="0" r="0" b="0"/>
            <wp:wrapThrough wrapText="bothSides">
              <wp:wrapPolygon edited="0">
                <wp:start x="-456" y="0"/>
                <wp:lineTo x="-456" y="20715"/>
                <wp:lineTo x="21418" y="20715"/>
                <wp:lineTo x="21418" y="0"/>
                <wp:lineTo x="-456" y="0"/>
              </wp:wrapPolygon>
            </wp:wrapThrough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63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5F05">
        <w:rPr>
          <w:rFonts w:asciiTheme="minorHAnsi" w:hAnsiTheme="minorHAnsi" w:cs="Arial"/>
          <w:b/>
          <w:noProof/>
          <w:color w:val="17365D" w:themeColor="text2" w:themeShade="BF"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456565</wp:posOffset>
            </wp:positionH>
            <wp:positionV relativeFrom="paragraph">
              <wp:posOffset>135255</wp:posOffset>
            </wp:positionV>
            <wp:extent cx="540385" cy="776605"/>
            <wp:effectExtent l="19050" t="0" r="0" b="0"/>
            <wp:wrapTight wrapText="bothSides">
              <wp:wrapPolygon edited="0">
                <wp:start x="-761" y="0"/>
                <wp:lineTo x="-761" y="21194"/>
                <wp:lineTo x="21321" y="21194"/>
                <wp:lineTo x="21321" y="0"/>
                <wp:lineTo x="-761" y="0"/>
              </wp:wrapPolygon>
            </wp:wrapTight>
            <wp:docPr id="9" name="Рисунок 2" descr="D:\KAFEDRA\Профориентац раб\Реклама специальностей\Буклеты и рекламные материалы\gerb_vsu (малый формат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KAFEDRA\Профориентац раб\Реклама специальностей\Буклеты и рекламные материалы\gerb_vsu (малый формат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776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5F05">
        <w:rPr>
          <w:rFonts w:asciiTheme="minorHAnsi" w:hAnsiTheme="minorHAnsi" w:cs="Arial"/>
          <w:b/>
          <w:noProof/>
          <w:color w:val="17365D" w:themeColor="text2" w:themeShade="BF"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1358265</wp:posOffset>
            </wp:positionH>
            <wp:positionV relativeFrom="paragraph">
              <wp:posOffset>525145</wp:posOffset>
            </wp:positionV>
            <wp:extent cx="4178935" cy="683260"/>
            <wp:effectExtent l="19050" t="0" r="0" b="0"/>
            <wp:wrapTopAndBottom/>
            <wp:docPr id="7" name="Рисунок 3" descr="\\10.10.3.91\кафедра\ДПО ЭЭ\3-й модуль\ЗАЩИТЫ\Программа-расписание\logo ВЦЭ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3.91\кафедра\ДПО ЭЭ\3-й модуль\ЗАЩИТЫ\Программа-расписание\logo ВЦЭ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935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4C2A">
        <w:rPr>
          <w:rFonts w:asciiTheme="minorHAnsi" w:hAnsiTheme="minorHAnsi" w:cs="Arial"/>
          <w:b/>
          <w:color w:val="17365D" w:themeColor="text2" w:themeShade="BF"/>
          <w:sz w:val="28"/>
          <w:szCs w:val="28"/>
        </w:rPr>
        <w:t xml:space="preserve"> </w:t>
      </w:r>
      <w:r w:rsidR="002C4C2A" w:rsidRPr="002C4C2A">
        <w:rPr>
          <w:rFonts w:asciiTheme="minorHAnsi" w:hAnsiTheme="minorHAnsi" w:cs="Arial"/>
          <w:b/>
          <w:color w:val="17365D" w:themeColor="text2" w:themeShade="BF"/>
          <w:sz w:val="28"/>
          <w:szCs w:val="28"/>
        </w:rPr>
        <w:t>Волгоградский государственный университет</w:t>
      </w:r>
    </w:p>
    <w:p w:rsidR="002C4C2A" w:rsidRPr="000F575D" w:rsidRDefault="002C4C2A" w:rsidP="002C4C2A">
      <w:pPr>
        <w:pStyle w:val="a5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E16874" w:rsidRDefault="00E16874" w:rsidP="003F5301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3F5301" w:rsidRPr="005E7D4B" w:rsidRDefault="003F5301" w:rsidP="005E7D4B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30"/>
          <w:szCs w:val="30"/>
        </w:rPr>
      </w:pPr>
      <w:r w:rsidRPr="005E7D4B">
        <w:rPr>
          <w:b/>
          <w:color w:val="000000" w:themeColor="text1"/>
          <w:sz w:val="30"/>
          <w:szCs w:val="30"/>
        </w:rPr>
        <w:t>ПРОГРАММА КРУГЛОГО СТОЛА</w:t>
      </w:r>
    </w:p>
    <w:p w:rsidR="003F5301" w:rsidRPr="005E7D4B" w:rsidRDefault="00D92456" w:rsidP="005E7D4B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30"/>
          <w:szCs w:val="30"/>
        </w:rPr>
      </w:pPr>
      <w:r>
        <w:rPr>
          <w:b/>
          <w:color w:val="000000" w:themeColor="text1"/>
          <w:sz w:val="30"/>
          <w:szCs w:val="30"/>
        </w:rPr>
        <w:t>«</w:t>
      </w:r>
      <w:r w:rsidR="003F5301" w:rsidRPr="005E7D4B">
        <w:rPr>
          <w:b/>
          <w:color w:val="000000" w:themeColor="text1"/>
          <w:sz w:val="30"/>
          <w:szCs w:val="30"/>
        </w:rPr>
        <w:t>Энергоэффективная Россия: развитие кадрового потенциала в Волгоградской области и Республике Калмыкия</w:t>
      </w:r>
      <w:r>
        <w:rPr>
          <w:b/>
          <w:color w:val="000000" w:themeColor="text1"/>
          <w:sz w:val="30"/>
          <w:szCs w:val="30"/>
        </w:rPr>
        <w:t>»</w:t>
      </w:r>
    </w:p>
    <w:p w:rsidR="003B7586" w:rsidRDefault="00762644" w:rsidP="005E7D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17</w:t>
      </w:r>
      <w:r w:rsidR="003F5301" w:rsidRPr="005E7D4B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сентября 2014 г.</w:t>
      </w:r>
      <w:r w:rsidR="00D92456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</w:t>
      </w:r>
    </w:p>
    <w:p w:rsidR="003B7586" w:rsidRPr="00C52574" w:rsidRDefault="005E7D4B" w:rsidP="005E7D4B">
      <w:pPr>
        <w:pStyle w:val="a5"/>
        <w:shd w:val="clear" w:color="auto" w:fill="FFFFFF"/>
        <w:spacing w:before="0" w:beforeAutospacing="0" w:after="0" w:afterAutospacing="0" w:line="240" w:lineRule="exact"/>
        <w:jc w:val="center"/>
        <w:rPr>
          <w:color w:val="000000" w:themeColor="text1"/>
        </w:rPr>
      </w:pPr>
      <w:r w:rsidRPr="00C52574">
        <w:rPr>
          <w:color w:val="000000" w:themeColor="text1"/>
        </w:rPr>
        <w:t xml:space="preserve">для слушателей </w:t>
      </w:r>
      <w:r w:rsidR="00762644" w:rsidRPr="00C52574">
        <w:rPr>
          <w:color w:val="000000" w:themeColor="text1"/>
        </w:rPr>
        <w:t>второг</w:t>
      </w:r>
      <w:r w:rsidR="00960D64" w:rsidRPr="00C52574">
        <w:rPr>
          <w:color w:val="000000" w:themeColor="text1"/>
        </w:rPr>
        <w:t xml:space="preserve">о потока </w:t>
      </w:r>
      <w:r w:rsidRPr="00C52574">
        <w:rPr>
          <w:color w:val="000000" w:themeColor="text1"/>
        </w:rPr>
        <w:t xml:space="preserve">программы повышения квалификации </w:t>
      </w:r>
    </w:p>
    <w:p w:rsidR="005E7D4B" w:rsidRPr="00C52574" w:rsidRDefault="005E7D4B" w:rsidP="005E7D4B">
      <w:pPr>
        <w:pStyle w:val="a5"/>
        <w:shd w:val="clear" w:color="auto" w:fill="FFFFFF"/>
        <w:spacing w:before="0" w:beforeAutospacing="0" w:after="0" w:afterAutospacing="0" w:line="240" w:lineRule="exact"/>
        <w:jc w:val="center"/>
        <w:rPr>
          <w:color w:val="000000" w:themeColor="text1"/>
        </w:rPr>
      </w:pPr>
      <w:r w:rsidRPr="00C52574">
        <w:rPr>
          <w:color w:val="000000" w:themeColor="text1"/>
        </w:rPr>
        <w:t>«Практические вопросы реализации государственной политики в области энергосбережения и повышения энергетической эффективности»</w:t>
      </w:r>
    </w:p>
    <w:p w:rsidR="003B7586" w:rsidRPr="00C52574" w:rsidRDefault="003B7586" w:rsidP="003B758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5257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Волгоград, пр-т Университетский, 100, ВолГУ, ауд. 4-01-«А»</w:t>
      </w:r>
    </w:p>
    <w:p w:rsidR="00D92456" w:rsidRPr="00D92456" w:rsidRDefault="00D92456" w:rsidP="003B758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Look w:val="01E0"/>
      </w:tblPr>
      <w:tblGrid>
        <w:gridCol w:w="516"/>
        <w:gridCol w:w="977"/>
        <w:gridCol w:w="8361"/>
      </w:tblGrid>
      <w:tr w:rsidR="00A90866" w:rsidRPr="00C52574" w:rsidTr="00A46654">
        <w:trPr>
          <w:cantSplit/>
        </w:trPr>
        <w:tc>
          <w:tcPr>
            <w:tcW w:w="516" w:type="dxa"/>
          </w:tcPr>
          <w:p w:rsidR="00A90866" w:rsidRPr="00C52574" w:rsidRDefault="00A90866" w:rsidP="00C52574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A90866" w:rsidRPr="00C52574" w:rsidRDefault="00A90866" w:rsidP="00C52574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574">
              <w:rPr>
                <w:rFonts w:ascii="Times New Roman" w:hAnsi="Times New Roman" w:cs="Times New Roman"/>
                <w:sz w:val="24"/>
                <w:szCs w:val="24"/>
              </w:rPr>
              <w:t>10.00-10.10</w:t>
            </w:r>
          </w:p>
        </w:tc>
        <w:tc>
          <w:tcPr>
            <w:tcW w:w="8361" w:type="dxa"/>
          </w:tcPr>
          <w:p w:rsidR="00D57F95" w:rsidRPr="00C52574" w:rsidRDefault="00A90866" w:rsidP="00C52574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574">
              <w:rPr>
                <w:rFonts w:ascii="Times New Roman" w:hAnsi="Times New Roman" w:cs="Times New Roman"/>
                <w:sz w:val="24"/>
                <w:szCs w:val="24"/>
              </w:rPr>
              <w:t xml:space="preserve">Вступительное слово: </w:t>
            </w:r>
          </w:p>
          <w:p w:rsidR="00A77165" w:rsidRPr="00C52574" w:rsidRDefault="00A77165" w:rsidP="00C52574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52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Богачкова Людмила Юрьевна – </w:t>
            </w:r>
            <w:r w:rsidRPr="00C52574">
              <w:rPr>
                <w:rFonts w:ascii="Times New Roman" w:hAnsi="Times New Roman" w:cs="Times New Roman"/>
                <w:sz w:val="24"/>
                <w:szCs w:val="24"/>
              </w:rPr>
              <w:t>д.э.н., проф</w:t>
            </w:r>
            <w:r w:rsidR="00D92456" w:rsidRPr="00C52574">
              <w:rPr>
                <w:rFonts w:ascii="Times New Roman" w:hAnsi="Times New Roman" w:cs="Times New Roman"/>
                <w:sz w:val="24"/>
                <w:szCs w:val="24"/>
              </w:rPr>
              <w:t xml:space="preserve">ессор, </w:t>
            </w:r>
            <w:r w:rsidRPr="00C5257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5257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уководитель проекта в ВолГУ.</w:t>
            </w:r>
          </w:p>
          <w:p w:rsidR="00A77165" w:rsidRPr="00C52574" w:rsidRDefault="00A77165" w:rsidP="00C52574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5257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Калинин Александр Сергеевич</w:t>
            </w:r>
            <w:r w:rsidRPr="00C5257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– заместитель министра образования и науки Волгоградской области.</w:t>
            </w:r>
          </w:p>
          <w:p w:rsidR="00A77165" w:rsidRPr="00C52574" w:rsidRDefault="00A77165" w:rsidP="00C52574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57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Котляров Юрий Владимирович </w:t>
            </w:r>
            <w:r w:rsidRPr="00C5257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– заместитель директора ГБУ «Волгоградский центр энергоэффективности»</w:t>
            </w:r>
          </w:p>
          <w:p w:rsidR="006B7DC2" w:rsidRPr="00C52574" w:rsidRDefault="00A77165" w:rsidP="00C52574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574">
              <w:rPr>
                <w:rFonts w:ascii="Times New Roman" w:hAnsi="Times New Roman" w:cs="Times New Roman"/>
                <w:b/>
                <w:sz w:val="24"/>
                <w:szCs w:val="24"/>
              </w:rPr>
              <w:t>Галенко Валентин Павлович</w:t>
            </w:r>
            <w:r w:rsidRPr="00C52574">
              <w:rPr>
                <w:rFonts w:ascii="Times New Roman" w:hAnsi="Times New Roman" w:cs="Times New Roman"/>
                <w:sz w:val="24"/>
                <w:szCs w:val="24"/>
              </w:rPr>
              <w:t xml:space="preserve"> – д.э.н., проф</w:t>
            </w:r>
            <w:r w:rsidR="00D92456" w:rsidRPr="00C52574">
              <w:rPr>
                <w:rFonts w:ascii="Times New Roman" w:hAnsi="Times New Roman" w:cs="Times New Roman"/>
                <w:sz w:val="24"/>
                <w:szCs w:val="24"/>
              </w:rPr>
              <w:t>ессор</w:t>
            </w:r>
            <w:r w:rsidRPr="00C525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5257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ответственный за реализацию проекта в Южном Федеральном округе,</w:t>
            </w:r>
            <w:r w:rsidRPr="00C52574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5257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н</w:t>
            </w:r>
            <w:r w:rsidRPr="00C525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аучный руководитель ВЭШ СПбГЭУ.</w:t>
            </w:r>
            <w:r w:rsidR="00D57F95" w:rsidRPr="00C52574">
              <w:rPr>
                <w:rFonts w:ascii="Helvetica" w:hAnsi="Helvetica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A90866" w:rsidRPr="00C52574" w:rsidTr="00A46654">
        <w:trPr>
          <w:cantSplit/>
        </w:trPr>
        <w:tc>
          <w:tcPr>
            <w:tcW w:w="516" w:type="dxa"/>
          </w:tcPr>
          <w:p w:rsidR="00A90866" w:rsidRPr="00C52574" w:rsidRDefault="00A90866" w:rsidP="00C52574">
            <w:pPr>
              <w:numPr>
                <w:ilvl w:val="0"/>
                <w:numId w:val="1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A90866" w:rsidRPr="00C52574" w:rsidRDefault="00A90866" w:rsidP="00C52574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574">
              <w:rPr>
                <w:rFonts w:ascii="Times New Roman" w:hAnsi="Times New Roman" w:cs="Times New Roman"/>
                <w:sz w:val="24"/>
                <w:szCs w:val="24"/>
              </w:rPr>
              <w:t>10.10-10.20</w:t>
            </w:r>
          </w:p>
        </w:tc>
        <w:tc>
          <w:tcPr>
            <w:tcW w:w="8361" w:type="dxa"/>
          </w:tcPr>
          <w:p w:rsidR="00A90866" w:rsidRPr="00C52574" w:rsidRDefault="00A90866" w:rsidP="00C5257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52574">
              <w:rPr>
                <w:rFonts w:ascii="Times New Roman" w:hAnsi="Times New Roman" w:cs="Times New Roman"/>
                <w:sz w:val="24"/>
                <w:szCs w:val="24"/>
              </w:rPr>
              <w:t xml:space="preserve">Тема доклада: </w:t>
            </w:r>
            <w:r w:rsidR="001B16C0" w:rsidRPr="00C525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="007054B9" w:rsidRPr="00C52574">
              <w:rPr>
                <w:rStyle w:val="FontStyle32"/>
                <w:b w:val="0"/>
                <w:color w:val="auto"/>
                <w:sz w:val="24"/>
                <w:szCs w:val="24"/>
              </w:rPr>
              <w:t>Разработка мероприятий по энергосбережению и повышению энергетической эффективности в государственном бюджетном учреждении  Волгоградской области «Волгоградский региональный ботанический сад»</w:t>
            </w:r>
            <w:r w:rsidR="001B16C0" w:rsidRPr="00C525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  <w:p w:rsidR="007054B9" w:rsidRPr="00C52574" w:rsidRDefault="007054B9" w:rsidP="00C52574">
            <w:pPr>
              <w:pStyle w:val="Style5"/>
              <w:widowControl/>
              <w:spacing w:before="120" w:after="120" w:line="240" w:lineRule="auto"/>
              <w:ind w:firstLine="0"/>
              <w:jc w:val="both"/>
              <w:rPr>
                <w:rStyle w:val="FontStyle32"/>
                <w:color w:val="auto"/>
                <w:sz w:val="24"/>
                <w:szCs w:val="24"/>
              </w:rPr>
            </w:pPr>
            <w:r w:rsidRPr="00C52574">
              <w:t xml:space="preserve">Докладчик – </w:t>
            </w:r>
            <w:r w:rsidRPr="00C52574">
              <w:rPr>
                <w:b/>
              </w:rPr>
              <w:t xml:space="preserve">Бородин Алексей Николаевич, </w:t>
            </w:r>
            <w:r w:rsidRPr="00C52574">
              <w:t>начальник производственного отдела ГБУ ВО «ВРБС».</w:t>
            </w:r>
          </w:p>
          <w:p w:rsidR="006B7DC2" w:rsidRPr="00C52574" w:rsidRDefault="006B7DC2" w:rsidP="00C52574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574">
              <w:rPr>
                <w:rFonts w:ascii="Times New Roman" w:hAnsi="Times New Roman" w:cs="Times New Roman"/>
                <w:sz w:val="24"/>
                <w:szCs w:val="24"/>
              </w:rPr>
              <w:t xml:space="preserve">Куратор – </w:t>
            </w:r>
            <w:r w:rsidR="007054B9" w:rsidRPr="00C52574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 w:rsidRPr="00C52574">
              <w:rPr>
                <w:rFonts w:ascii="Times New Roman" w:hAnsi="Times New Roman" w:cs="Times New Roman"/>
                <w:sz w:val="24"/>
                <w:szCs w:val="24"/>
              </w:rPr>
              <w:t xml:space="preserve">преп. </w:t>
            </w:r>
            <w:r w:rsidR="007054B9" w:rsidRPr="00C5257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52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54B9" w:rsidRPr="00C52574">
              <w:rPr>
                <w:rFonts w:ascii="Times New Roman" w:hAnsi="Times New Roman" w:cs="Times New Roman"/>
                <w:sz w:val="24"/>
                <w:szCs w:val="24"/>
              </w:rPr>
              <w:t>В. Барабанова.</w:t>
            </w:r>
          </w:p>
        </w:tc>
      </w:tr>
      <w:tr w:rsidR="00A90866" w:rsidRPr="00C52574" w:rsidTr="00A46654">
        <w:trPr>
          <w:cantSplit/>
        </w:trPr>
        <w:tc>
          <w:tcPr>
            <w:tcW w:w="516" w:type="dxa"/>
          </w:tcPr>
          <w:p w:rsidR="00A90866" w:rsidRPr="00C52574" w:rsidRDefault="00A90866" w:rsidP="00C52574">
            <w:pPr>
              <w:numPr>
                <w:ilvl w:val="0"/>
                <w:numId w:val="1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A90866" w:rsidRPr="00C52574" w:rsidRDefault="00A90866" w:rsidP="00C52574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574">
              <w:rPr>
                <w:rFonts w:ascii="Times New Roman" w:hAnsi="Times New Roman" w:cs="Times New Roman"/>
                <w:sz w:val="24"/>
                <w:szCs w:val="24"/>
              </w:rPr>
              <w:t>10.20-10.30</w:t>
            </w:r>
          </w:p>
        </w:tc>
        <w:tc>
          <w:tcPr>
            <w:tcW w:w="8361" w:type="dxa"/>
          </w:tcPr>
          <w:p w:rsidR="00A90866" w:rsidRPr="00C52574" w:rsidRDefault="00A90866" w:rsidP="00C52574">
            <w:pPr>
              <w:pStyle w:val="a3"/>
              <w:spacing w:before="120"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574">
              <w:rPr>
                <w:rFonts w:ascii="Times New Roman" w:hAnsi="Times New Roman"/>
                <w:sz w:val="24"/>
                <w:szCs w:val="24"/>
              </w:rPr>
              <w:t>Тема доклада: «</w:t>
            </w:r>
            <w:r w:rsidR="00D10129" w:rsidRPr="00C52574">
              <w:rPr>
                <w:rFonts w:ascii="Times New Roman" w:hAnsi="Times New Roman"/>
                <w:sz w:val="24"/>
                <w:szCs w:val="24"/>
              </w:rPr>
              <w:t>Энергетическое обследование ГБУ ВО «Старополтавская районная СББЖ»</w:t>
            </w:r>
            <w:r w:rsidRPr="00C52574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A90866" w:rsidRPr="00C52574" w:rsidRDefault="00A90866" w:rsidP="00C5257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574"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 – </w:t>
            </w:r>
            <w:r w:rsidR="00D10129" w:rsidRPr="00C52574">
              <w:rPr>
                <w:rFonts w:ascii="Times New Roman" w:hAnsi="Times New Roman" w:cs="Times New Roman"/>
                <w:b/>
                <w:sz w:val="24"/>
                <w:szCs w:val="24"/>
              </w:rPr>
              <w:t>Власов Иван Владимирович</w:t>
            </w:r>
            <w:r w:rsidR="00EF4FFD" w:rsidRPr="00C52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EF4FFD" w:rsidRPr="00C52574">
              <w:rPr>
                <w:rFonts w:ascii="Times New Roman" w:hAnsi="Times New Roman"/>
                <w:sz w:val="24"/>
                <w:szCs w:val="24"/>
              </w:rPr>
              <w:t xml:space="preserve">техник-программист Старополтавская </w:t>
            </w:r>
            <w:r w:rsidR="00EF4FFD" w:rsidRPr="00C52574">
              <w:rPr>
                <w:rFonts w:ascii="Times New Roman" w:hAnsi="Times New Roman" w:cs="Times New Roman"/>
                <w:sz w:val="24"/>
                <w:szCs w:val="24"/>
              </w:rPr>
              <w:t>рай</w:t>
            </w:r>
            <w:r w:rsidR="00EF4FFD" w:rsidRPr="00C52574">
              <w:rPr>
                <w:rFonts w:ascii="Times New Roman" w:hAnsi="Times New Roman"/>
                <w:sz w:val="24"/>
                <w:szCs w:val="24"/>
              </w:rPr>
              <w:t>онная</w:t>
            </w:r>
            <w:r w:rsidR="00EF4FFD" w:rsidRPr="00C52574">
              <w:rPr>
                <w:rFonts w:ascii="Times New Roman" w:hAnsi="Times New Roman" w:cs="Times New Roman"/>
                <w:sz w:val="24"/>
                <w:szCs w:val="24"/>
              </w:rPr>
              <w:t xml:space="preserve"> станция по борьбе с болезнями животных.</w:t>
            </w:r>
          </w:p>
          <w:p w:rsidR="006D7CF7" w:rsidRPr="00C52574" w:rsidRDefault="006D7CF7" w:rsidP="00C52574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574">
              <w:rPr>
                <w:rFonts w:ascii="Times New Roman" w:hAnsi="Times New Roman" w:cs="Times New Roman"/>
                <w:sz w:val="24"/>
                <w:szCs w:val="24"/>
              </w:rPr>
              <w:t xml:space="preserve">Куратор – ст. преп. </w:t>
            </w:r>
            <w:r w:rsidR="00D10129" w:rsidRPr="00C52574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C52574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r w:rsidR="00D10129" w:rsidRPr="00C52574">
              <w:rPr>
                <w:rFonts w:ascii="Times New Roman" w:hAnsi="Times New Roman" w:cs="Times New Roman"/>
                <w:sz w:val="24"/>
                <w:szCs w:val="24"/>
              </w:rPr>
              <w:t>Волкова</w:t>
            </w:r>
            <w:r w:rsidRPr="00C52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0866" w:rsidRPr="00C52574" w:rsidTr="00A46654">
        <w:trPr>
          <w:cantSplit/>
        </w:trPr>
        <w:tc>
          <w:tcPr>
            <w:tcW w:w="516" w:type="dxa"/>
          </w:tcPr>
          <w:p w:rsidR="00A90866" w:rsidRPr="00C52574" w:rsidRDefault="00A90866" w:rsidP="00C52574">
            <w:pPr>
              <w:numPr>
                <w:ilvl w:val="0"/>
                <w:numId w:val="1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A90866" w:rsidRPr="00C52574" w:rsidRDefault="00A90866" w:rsidP="00C52574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574">
              <w:rPr>
                <w:rFonts w:ascii="Times New Roman" w:hAnsi="Times New Roman" w:cs="Times New Roman"/>
                <w:sz w:val="24"/>
                <w:szCs w:val="24"/>
              </w:rPr>
              <w:t>10.30-10.40</w:t>
            </w:r>
          </w:p>
        </w:tc>
        <w:tc>
          <w:tcPr>
            <w:tcW w:w="8361" w:type="dxa"/>
          </w:tcPr>
          <w:p w:rsidR="00A90866" w:rsidRPr="00C52574" w:rsidRDefault="00A90866" w:rsidP="00C52574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574">
              <w:rPr>
                <w:rFonts w:ascii="Times New Roman" w:hAnsi="Times New Roman" w:cs="Times New Roman"/>
                <w:sz w:val="24"/>
                <w:szCs w:val="24"/>
              </w:rPr>
              <w:t>Тема доклада:</w:t>
            </w:r>
            <w:r w:rsidR="00202EFA" w:rsidRPr="00C52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2EFA" w:rsidRPr="00C525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="00EF4FFD" w:rsidRPr="00C52574">
              <w:rPr>
                <w:rFonts w:ascii="Times New Roman" w:hAnsi="Times New Roman" w:cs="Times New Roman"/>
                <w:sz w:val="24"/>
                <w:szCs w:val="24"/>
              </w:rPr>
              <w:t>Предложения по энергосбережению и повышению энергоэффективности в государственном бюджетном учреждении ВО «Котовская районная станция по борьбе с болезнями животных»</w:t>
            </w:r>
            <w:r w:rsidR="00202EFA" w:rsidRPr="00C525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  <w:p w:rsidR="00D10129" w:rsidRPr="00C52574" w:rsidRDefault="00EF4FFD" w:rsidP="00C52574">
            <w:pPr>
              <w:tabs>
                <w:tab w:val="left" w:pos="2551"/>
              </w:tabs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574"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 – </w:t>
            </w:r>
            <w:r w:rsidR="00D10129" w:rsidRPr="00C52574">
              <w:rPr>
                <w:rFonts w:ascii="Times New Roman" w:hAnsi="Times New Roman" w:cs="Times New Roman"/>
                <w:b/>
                <w:sz w:val="24"/>
                <w:szCs w:val="24"/>
              </w:rPr>
              <w:t>Власова Ирина Борисовна</w:t>
            </w:r>
            <w:r w:rsidRPr="00C52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C5257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52574">
              <w:rPr>
                <w:rFonts w:ascii="Times New Roman" w:hAnsi="Times New Roman"/>
                <w:sz w:val="24"/>
                <w:szCs w:val="24"/>
              </w:rPr>
              <w:t>лавный бухгалтер Котовской СББЖ.</w:t>
            </w:r>
          </w:p>
          <w:p w:rsidR="00AC453E" w:rsidRPr="00C52574" w:rsidRDefault="00AC453E" w:rsidP="00C52574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574">
              <w:rPr>
                <w:rFonts w:ascii="Times New Roman" w:hAnsi="Times New Roman" w:cs="Times New Roman"/>
                <w:sz w:val="24"/>
                <w:szCs w:val="24"/>
              </w:rPr>
              <w:t xml:space="preserve">Куратор – </w:t>
            </w:r>
            <w:r w:rsidR="00EF4FFD" w:rsidRPr="00C52574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 w:rsidRPr="00C52574">
              <w:rPr>
                <w:rFonts w:ascii="Times New Roman" w:hAnsi="Times New Roman" w:cs="Times New Roman"/>
                <w:sz w:val="24"/>
                <w:szCs w:val="24"/>
              </w:rPr>
              <w:t xml:space="preserve">преп. </w:t>
            </w:r>
            <w:r w:rsidR="00EF4FFD" w:rsidRPr="00C52574">
              <w:rPr>
                <w:rFonts w:ascii="Times New Roman" w:hAnsi="Times New Roman" w:cs="Times New Roman"/>
                <w:sz w:val="24"/>
                <w:szCs w:val="24"/>
              </w:rPr>
              <w:t>А.В. Волкова</w:t>
            </w:r>
            <w:r w:rsidRPr="00C52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0866" w:rsidRPr="00C52574" w:rsidTr="00A46654">
        <w:trPr>
          <w:cantSplit/>
        </w:trPr>
        <w:tc>
          <w:tcPr>
            <w:tcW w:w="516" w:type="dxa"/>
          </w:tcPr>
          <w:p w:rsidR="00A90866" w:rsidRPr="00C52574" w:rsidRDefault="00A90866" w:rsidP="00C52574">
            <w:pPr>
              <w:numPr>
                <w:ilvl w:val="0"/>
                <w:numId w:val="1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A90866" w:rsidRPr="00C52574" w:rsidRDefault="00A90866" w:rsidP="00C52574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574">
              <w:rPr>
                <w:rFonts w:ascii="Times New Roman" w:hAnsi="Times New Roman" w:cs="Times New Roman"/>
                <w:sz w:val="24"/>
                <w:szCs w:val="24"/>
              </w:rPr>
              <w:t>10.40-10.50</w:t>
            </w:r>
          </w:p>
        </w:tc>
        <w:tc>
          <w:tcPr>
            <w:tcW w:w="8361" w:type="dxa"/>
          </w:tcPr>
          <w:p w:rsidR="00A90866" w:rsidRPr="00C52574" w:rsidRDefault="00A90866" w:rsidP="00C5257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52574">
              <w:rPr>
                <w:rFonts w:ascii="Times New Roman" w:hAnsi="Times New Roman" w:cs="Times New Roman"/>
                <w:sz w:val="24"/>
                <w:szCs w:val="24"/>
              </w:rPr>
              <w:t xml:space="preserve">Тема доклада: </w:t>
            </w:r>
            <w:r w:rsidR="00510085" w:rsidRPr="00C525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="00EB504D" w:rsidRPr="00C52574">
              <w:rPr>
                <w:rStyle w:val="FontStyle32"/>
                <w:b w:val="0"/>
                <w:color w:val="auto"/>
                <w:sz w:val="24"/>
                <w:szCs w:val="24"/>
              </w:rPr>
              <w:t>Разработка мероприятий по энергосбережению и повышению энергетической эффективности в Министерстве труда и социальной защиты населения Волгоградской области</w:t>
            </w:r>
            <w:r w:rsidR="00510085" w:rsidRPr="00C525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  <w:p w:rsidR="00D10129" w:rsidRPr="00C52574" w:rsidRDefault="00EB504D" w:rsidP="00C52574">
            <w:pPr>
              <w:pStyle w:val="Style5"/>
              <w:widowControl/>
              <w:tabs>
                <w:tab w:val="left" w:pos="534"/>
                <w:tab w:val="left" w:pos="2376"/>
                <w:tab w:val="left" w:pos="3085"/>
                <w:tab w:val="left" w:pos="5686"/>
              </w:tabs>
              <w:spacing w:before="120" w:after="120" w:line="240" w:lineRule="auto"/>
              <w:ind w:firstLine="0"/>
              <w:rPr>
                <w:rStyle w:val="FontStyle32"/>
                <w:color w:val="auto"/>
                <w:sz w:val="24"/>
                <w:szCs w:val="24"/>
              </w:rPr>
            </w:pPr>
            <w:r w:rsidRPr="00C52574">
              <w:t xml:space="preserve">Докладчик – </w:t>
            </w:r>
            <w:r w:rsidR="00D10129" w:rsidRPr="00C52574">
              <w:rPr>
                <w:b/>
              </w:rPr>
              <w:t>Етеревский Олег Геннадьевич</w:t>
            </w:r>
            <w:r w:rsidRPr="00C52574">
              <w:rPr>
                <w:b/>
              </w:rPr>
              <w:t xml:space="preserve">, </w:t>
            </w:r>
            <w:r w:rsidRPr="00C52574">
              <w:t xml:space="preserve">главный специалист </w:t>
            </w:r>
            <w:r w:rsidR="00D10129" w:rsidRPr="00C52574">
              <w:t>Министерств</w:t>
            </w:r>
            <w:r w:rsidRPr="00C52574">
              <w:t>а</w:t>
            </w:r>
            <w:r w:rsidR="00D10129" w:rsidRPr="00C52574">
              <w:t xml:space="preserve"> труда и социальной защиты населения Волгоградской области</w:t>
            </w:r>
            <w:r w:rsidRPr="00C52574">
              <w:t>.</w:t>
            </w:r>
            <w:r w:rsidR="00D10129" w:rsidRPr="00C52574">
              <w:rPr>
                <w:rStyle w:val="FontStyle32"/>
                <w:color w:val="auto"/>
                <w:sz w:val="24"/>
                <w:szCs w:val="24"/>
              </w:rPr>
              <w:t>БЛВ</w:t>
            </w:r>
          </w:p>
          <w:p w:rsidR="00A90866" w:rsidRPr="00C52574" w:rsidRDefault="00976C9A" w:rsidP="00C52574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574">
              <w:rPr>
                <w:rFonts w:ascii="Times New Roman" w:hAnsi="Times New Roman" w:cs="Times New Roman"/>
                <w:sz w:val="24"/>
                <w:szCs w:val="24"/>
              </w:rPr>
              <w:t xml:space="preserve">Куратор – </w:t>
            </w:r>
            <w:r w:rsidR="00EB504D" w:rsidRPr="00C52574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 w:rsidRPr="00C52574">
              <w:rPr>
                <w:rFonts w:ascii="Times New Roman" w:hAnsi="Times New Roman" w:cs="Times New Roman"/>
                <w:sz w:val="24"/>
                <w:szCs w:val="24"/>
              </w:rPr>
              <w:t xml:space="preserve">преп. </w:t>
            </w:r>
            <w:r w:rsidR="00EB504D" w:rsidRPr="00C52574">
              <w:rPr>
                <w:rFonts w:ascii="Times New Roman" w:hAnsi="Times New Roman" w:cs="Times New Roman"/>
                <w:sz w:val="24"/>
                <w:szCs w:val="24"/>
              </w:rPr>
              <w:t>Л.В. Барабанова</w:t>
            </w:r>
            <w:r w:rsidRPr="00C52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0866" w:rsidRPr="00C52574" w:rsidTr="00A46654">
        <w:trPr>
          <w:cantSplit/>
        </w:trPr>
        <w:tc>
          <w:tcPr>
            <w:tcW w:w="516" w:type="dxa"/>
          </w:tcPr>
          <w:p w:rsidR="00A90866" w:rsidRPr="00C52574" w:rsidRDefault="00A90866" w:rsidP="00C52574">
            <w:pPr>
              <w:numPr>
                <w:ilvl w:val="0"/>
                <w:numId w:val="1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A90866" w:rsidRPr="00C52574" w:rsidRDefault="00A90866" w:rsidP="00C52574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574">
              <w:rPr>
                <w:rFonts w:ascii="Times New Roman" w:hAnsi="Times New Roman" w:cs="Times New Roman"/>
                <w:sz w:val="24"/>
                <w:szCs w:val="24"/>
              </w:rPr>
              <w:t>10.50-11.00</w:t>
            </w:r>
          </w:p>
        </w:tc>
        <w:tc>
          <w:tcPr>
            <w:tcW w:w="8361" w:type="dxa"/>
          </w:tcPr>
          <w:p w:rsidR="00A90866" w:rsidRPr="00C52574" w:rsidRDefault="00A90866" w:rsidP="00C52574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574">
              <w:rPr>
                <w:rFonts w:ascii="Times New Roman" w:hAnsi="Times New Roman" w:cs="Times New Roman"/>
                <w:sz w:val="24"/>
                <w:szCs w:val="24"/>
              </w:rPr>
              <w:t>Тема доклада: «</w:t>
            </w:r>
            <w:r w:rsidR="00BD30C2" w:rsidRPr="00C52574">
              <w:rPr>
                <w:rStyle w:val="FontStyle32"/>
                <w:b w:val="0"/>
                <w:color w:val="auto"/>
                <w:sz w:val="24"/>
                <w:szCs w:val="24"/>
              </w:rPr>
              <w:t>Разработка мероприятий по энергосбережению и повышению энергетической эффективности в ГКУ СО «Волгоградский областной центр медико-социальной реабилитации граждан пожилого возраста и инвалидов»</w:t>
            </w:r>
          </w:p>
          <w:p w:rsidR="00BD30C2" w:rsidRPr="00C52574" w:rsidRDefault="00BD30C2" w:rsidP="00C52574">
            <w:pPr>
              <w:spacing w:before="120" w:after="120" w:line="240" w:lineRule="auto"/>
              <w:jc w:val="both"/>
              <w:rPr>
                <w:rStyle w:val="FontStyle32"/>
                <w:b w:val="0"/>
                <w:color w:val="auto"/>
                <w:sz w:val="24"/>
                <w:szCs w:val="24"/>
              </w:rPr>
            </w:pPr>
            <w:r w:rsidRPr="00C52574">
              <w:rPr>
                <w:rFonts w:ascii="Times New Roman" w:hAnsi="Times New Roman" w:cs="Times New Roman"/>
                <w:sz w:val="24"/>
                <w:szCs w:val="24"/>
              </w:rPr>
              <w:t>Докладчик –</w:t>
            </w:r>
            <w:r w:rsidRPr="00C525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525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Канавина Татьяна Петровна, </w:t>
            </w:r>
            <w:r w:rsidRPr="00C52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инженер, ГКУ СО «Волгоградский областной ЦМСРГПВИ» </w:t>
            </w:r>
            <w:r w:rsidRPr="00C52574">
              <w:rPr>
                <w:rStyle w:val="FontStyle32"/>
                <w:b w:val="0"/>
                <w:color w:val="auto"/>
                <w:sz w:val="24"/>
                <w:szCs w:val="24"/>
              </w:rPr>
              <w:t>БЛВ</w:t>
            </w:r>
          </w:p>
          <w:p w:rsidR="00A90866" w:rsidRPr="00C52574" w:rsidRDefault="006A4CB9" w:rsidP="00C52574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574">
              <w:rPr>
                <w:rFonts w:ascii="Times New Roman" w:hAnsi="Times New Roman" w:cs="Times New Roman"/>
                <w:sz w:val="24"/>
                <w:szCs w:val="24"/>
              </w:rPr>
              <w:t xml:space="preserve">Куратор – ст. преп. </w:t>
            </w:r>
            <w:r w:rsidR="00BD30C2" w:rsidRPr="00C52574">
              <w:rPr>
                <w:rFonts w:ascii="Times New Roman" w:hAnsi="Times New Roman" w:cs="Times New Roman"/>
                <w:sz w:val="24"/>
                <w:szCs w:val="24"/>
              </w:rPr>
              <w:t>Л.В. Барабанова</w:t>
            </w:r>
            <w:r w:rsidRPr="00C52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0866" w:rsidRPr="00C52574" w:rsidTr="00A46654">
        <w:trPr>
          <w:cantSplit/>
        </w:trPr>
        <w:tc>
          <w:tcPr>
            <w:tcW w:w="516" w:type="dxa"/>
          </w:tcPr>
          <w:p w:rsidR="00A90866" w:rsidRPr="00C52574" w:rsidRDefault="00A90866" w:rsidP="00C52574">
            <w:pPr>
              <w:numPr>
                <w:ilvl w:val="0"/>
                <w:numId w:val="1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A90866" w:rsidRPr="00C52574" w:rsidRDefault="00A90866" w:rsidP="00C52574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574">
              <w:rPr>
                <w:rFonts w:ascii="Times New Roman" w:hAnsi="Times New Roman" w:cs="Times New Roman"/>
                <w:sz w:val="24"/>
                <w:szCs w:val="24"/>
              </w:rPr>
              <w:t>11.00-11.10</w:t>
            </w:r>
          </w:p>
        </w:tc>
        <w:tc>
          <w:tcPr>
            <w:tcW w:w="8361" w:type="dxa"/>
          </w:tcPr>
          <w:p w:rsidR="00A90866" w:rsidRPr="00C52574" w:rsidRDefault="00A90866" w:rsidP="00C52574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574">
              <w:rPr>
                <w:rFonts w:ascii="Times New Roman" w:hAnsi="Times New Roman" w:cs="Times New Roman"/>
                <w:sz w:val="24"/>
                <w:szCs w:val="24"/>
              </w:rPr>
              <w:t>Тема доклада: «</w:t>
            </w:r>
            <w:r w:rsidR="00BD30C2" w:rsidRPr="00C52574">
              <w:rPr>
                <w:rFonts w:ascii="Times New Roman" w:hAnsi="Times New Roman" w:cs="Times New Roman"/>
                <w:sz w:val="24"/>
                <w:szCs w:val="24"/>
              </w:rPr>
              <w:t>Использование энергоэффективных технологий в системе освещения МБУК «Межпоселенческая клубная система» Городищенского муниципального района Волгоградской области</w:t>
            </w:r>
            <w:r w:rsidR="00F571F0" w:rsidRPr="00C525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D30C2" w:rsidRPr="00C52574" w:rsidRDefault="00723158" w:rsidP="00C52574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574"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 – </w:t>
            </w:r>
            <w:r w:rsidR="00BD30C2" w:rsidRPr="00C52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Киселева Анна Владимировна, </w:t>
            </w:r>
            <w:r w:rsidR="00BD30C2" w:rsidRPr="00C52574">
              <w:rPr>
                <w:rFonts w:ascii="Times New Roman" w:hAnsi="Times New Roman" w:cs="Times New Roman"/>
                <w:sz w:val="24"/>
                <w:szCs w:val="24"/>
              </w:rPr>
              <w:t>консультант, МБУК «Межпоселенческая клубная система» Городищенского муниципального района Волгоградской области консультант ЗЕЕ</w:t>
            </w:r>
          </w:p>
          <w:p w:rsidR="00A90866" w:rsidRPr="00C52574" w:rsidRDefault="00D55368" w:rsidP="00C52574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574">
              <w:rPr>
                <w:rFonts w:ascii="Times New Roman" w:hAnsi="Times New Roman" w:cs="Times New Roman"/>
                <w:sz w:val="24"/>
                <w:szCs w:val="24"/>
              </w:rPr>
              <w:t xml:space="preserve">Куратор – ст. преп. </w:t>
            </w:r>
            <w:r w:rsidR="00BD30C2" w:rsidRPr="00C52574">
              <w:rPr>
                <w:rFonts w:ascii="Times New Roman" w:hAnsi="Times New Roman" w:cs="Times New Roman"/>
                <w:sz w:val="24"/>
                <w:szCs w:val="24"/>
              </w:rPr>
              <w:t>Е.Е. Зайцева</w:t>
            </w:r>
            <w:r w:rsidRPr="00C52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0866" w:rsidRPr="00C52574" w:rsidTr="00A46654">
        <w:trPr>
          <w:cantSplit/>
        </w:trPr>
        <w:tc>
          <w:tcPr>
            <w:tcW w:w="516" w:type="dxa"/>
          </w:tcPr>
          <w:p w:rsidR="00A90866" w:rsidRPr="00C52574" w:rsidRDefault="00A90866" w:rsidP="00C52574">
            <w:pPr>
              <w:numPr>
                <w:ilvl w:val="0"/>
                <w:numId w:val="1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A90866" w:rsidRPr="00C52574" w:rsidRDefault="00E62C6D" w:rsidP="00C52574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5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90866" w:rsidRPr="00C52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257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A90866" w:rsidRPr="00C52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25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61" w:type="dxa"/>
          </w:tcPr>
          <w:p w:rsidR="00A90866" w:rsidRPr="00C52574" w:rsidRDefault="00A90866" w:rsidP="00C5257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574">
              <w:rPr>
                <w:rFonts w:ascii="Times New Roman" w:hAnsi="Times New Roman" w:cs="Times New Roman"/>
                <w:sz w:val="24"/>
                <w:szCs w:val="24"/>
              </w:rPr>
              <w:t>Тема доклада: «</w:t>
            </w:r>
            <w:r w:rsidR="00E05D72" w:rsidRPr="00C52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мероприятий по энергосбережению и повышению энергетической эффективности в муниципальном бюджетном дошкольном образовательном учреждении детский сад №3 «Колокольчик»</w:t>
            </w:r>
            <w:r w:rsidR="003B2623" w:rsidRPr="00C525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05D72" w:rsidRPr="00C52574" w:rsidRDefault="00723158" w:rsidP="00C52574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574"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 – </w:t>
            </w:r>
            <w:r w:rsidR="00E05D72" w:rsidRPr="00C52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Кудачкина Ольга Борисовна, </w:t>
            </w:r>
            <w:r w:rsidR="00E05D72" w:rsidRPr="00C52574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r w:rsidR="00E05D72" w:rsidRPr="00C52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ДС № 3 «Колокольчик»</w:t>
            </w:r>
            <w:r w:rsidR="00042540" w:rsidRPr="00C52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90866" w:rsidRPr="00C52574" w:rsidRDefault="00D4783F" w:rsidP="00C52574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574">
              <w:rPr>
                <w:rFonts w:ascii="Times New Roman" w:hAnsi="Times New Roman" w:cs="Times New Roman"/>
                <w:sz w:val="24"/>
                <w:szCs w:val="24"/>
              </w:rPr>
              <w:t xml:space="preserve">Куратор – </w:t>
            </w:r>
            <w:r w:rsidR="0025445E" w:rsidRPr="00C52574">
              <w:rPr>
                <w:rFonts w:ascii="Times New Roman" w:hAnsi="Times New Roman" w:cs="Times New Roman"/>
                <w:sz w:val="24"/>
                <w:szCs w:val="24"/>
              </w:rPr>
              <w:t>к.э.н., доц. Е.В. Савицкий.</w:t>
            </w:r>
          </w:p>
        </w:tc>
      </w:tr>
      <w:tr w:rsidR="00A90866" w:rsidRPr="00C52574" w:rsidTr="00A46654">
        <w:trPr>
          <w:cantSplit/>
        </w:trPr>
        <w:tc>
          <w:tcPr>
            <w:tcW w:w="516" w:type="dxa"/>
          </w:tcPr>
          <w:p w:rsidR="00A90866" w:rsidRPr="00C52574" w:rsidRDefault="00A90866" w:rsidP="00C52574">
            <w:pPr>
              <w:numPr>
                <w:ilvl w:val="0"/>
                <w:numId w:val="1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A90866" w:rsidRPr="00C52574" w:rsidRDefault="00E62C6D" w:rsidP="00C52574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574">
              <w:rPr>
                <w:rFonts w:ascii="Times New Roman" w:hAnsi="Times New Roman" w:cs="Times New Roman"/>
                <w:sz w:val="24"/>
                <w:szCs w:val="24"/>
              </w:rPr>
              <w:t>11.20-11.3</w:t>
            </w:r>
            <w:r w:rsidR="00A90866" w:rsidRPr="00C525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1" w:type="dxa"/>
          </w:tcPr>
          <w:p w:rsidR="00A90866" w:rsidRPr="00C52574" w:rsidRDefault="00A90866" w:rsidP="00C52574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574">
              <w:rPr>
                <w:rFonts w:ascii="Times New Roman" w:hAnsi="Times New Roman" w:cs="Times New Roman"/>
                <w:sz w:val="24"/>
                <w:szCs w:val="24"/>
              </w:rPr>
              <w:t>Тема доклада: «</w:t>
            </w:r>
            <w:r w:rsidR="00723158" w:rsidRPr="00C52574">
              <w:rPr>
                <w:rFonts w:ascii="Times New Roman" w:hAnsi="Times New Roman" w:cs="Times New Roman"/>
                <w:sz w:val="24"/>
                <w:szCs w:val="24"/>
              </w:rPr>
              <w:t>Разработка и обоснование мероприятий по энергосбережению на примере организации - Межрайонного территориального  управления Министерства финансов Волгоградской области №1</w:t>
            </w:r>
            <w:r w:rsidRPr="00C52574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E05D72" w:rsidRPr="00C52574" w:rsidRDefault="00723158" w:rsidP="00C52574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574"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 – </w:t>
            </w:r>
            <w:r w:rsidR="00E05D72" w:rsidRPr="00C52574">
              <w:rPr>
                <w:rFonts w:ascii="Times New Roman" w:hAnsi="Times New Roman" w:cs="Times New Roman"/>
                <w:b/>
                <w:sz w:val="24"/>
                <w:szCs w:val="24"/>
              </w:rPr>
              <w:t>Кудряшова Людмила Викторовна</w:t>
            </w:r>
            <w:r w:rsidRPr="00C52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C5257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52574">
              <w:rPr>
                <w:rFonts w:ascii="Times New Roman" w:hAnsi="Times New Roman"/>
                <w:sz w:val="24"/>
                <w:szCs w:val="24"/>
              </w:rPr>
              <w:t>лавный специалист МТУ-1.</w:t>
            </w:r>
          </w:p>
          <w:p w:rsidR="00A90866" w:rsidRPr="00C52574" w:rsidRDefault="00683E42" w:rsidP="00C52574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574">
              <w:rPr>
                <w:rFonts w:ascii="Times New Roman" w:hAnsi="Times New Roman" w:cs="Times New Roman"/>
                <w:sz w:val="24"/>
                <w:szCs w:val="24"/>
              </w:rPr>
              <w:t xml:space="preserve">Куратор – </w:t>
            </w:r>
            <w:r w:rsidR="00723158" w:rsidRPr="00C52574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C52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3158" w:rsidRPr="00C52574">
              <w:rPr>
                <w:rFonts w:ascii="Times New Roman" w:hAnsi="Times New Roman" w:cs="Times New Roman"/>
                <w:sz w:val="24"/>
                <w:szCs w:val="24"/>
              </w:rPr>
              <w:t xml:space="preserve"> преп. А.В. Волкова.</w:t>
            </w:r>
          </w:p>
        </w:tc>
      </w:tr>
      <w:tr w:rsidR="00E45B5D" w:rsidRPr="00C52574" w:rsidTr="00A46654">
        <w:trPr>
          <w:cantSplit/>
        </w:trPr>
        <w:tc>
          <w:tcPr>
            <w:tcW w:w="516" w:type="dxa"/>
            <w:shd w:val="pct10" w:color="auto" w:fill="auto"/>
          </w:tcPr>
          <w:p w:rsidR="00E45B5D" w:rsidRPr="00C52574" w:rsidRDefault="00E45B5D" w:rsidP="00C52574">
            <w:pPr>
              <w:spacing w:before="60"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shd w:val="pct10" w:color="auto" w:fill="auto"/>
          </w:tcPr>
          <w:p w:rsidR="00E45B5D" w:rsidRPr="00C52574" w:rsidRDefault="00E45B5D" w:rsidP="00C52574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574">
              <w:rPr>
                <w:rFonts w:ascii="Times New Roman" w:hAnsi="Times New Roman" w:cs="Times New Roman"/>
                <w:sz w:val="24"/>
                <w:szCs w:val="24"/>
              </w:rPr>
              <w:t>11.30-11.40</w:t>
            </w:r>
          </w:p>
        </w:tc>
        <w:tc>
          <w:tcPr>
            <w:tcW w:w="8361" w:type="dxa"/>
            <w:shd w:val="pct10" w:color="auto" w:fill="auto"/>
          </w:tcPr>
          <w:p w:rsidR="00E45B5D" w:rsidRPr="00C52574" w:rsidRDefault="00E45B5D" w:rsidP="00C52574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574">
              <w:rPr>
                <w:rFonts w:ascii="Times New Roman" w:hAnsi="Times New Roman" w:cs="Times New Roman"/>
                <w:sz w:val="24"/>
                <w:szCs w:val="24"/>
              </w:rPr>
              <w:t>Перерыв.</w:t>
            </w:r>
          </w:p>
        </w:tc>
      </w:tr>
      <w:tr w:rsidR="00A90866" w:rsidRPr="00C52574" w:rsidTr="00A46654">
        <w:trPr>
          <w:cantSplit/>
        </w:trPr>
        <w:tc>
          <w:tcPr>
            <w:tcW w:w="516" w:type="dxa"/>
          </w:tcPr>
          <w:p w:rsidR="00A90866" w:rsidRPr="00C52574" w:rsidRDefault="00A90866" w:rsidP="00C52574">
            <w:pPr>
              <w:numPr>
                <w:ilvl w:val="0"/>
                <w:numId w:val="1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A90866" w:rsidRPr="00C52574" w:rsidRDefault="00E45B5D" w:rsidP="00C52574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574">
              <w:rPr>
                <w:rFonts w:ascii="Times New Roman" w:hAnsi="Times New Roman" w:cs="Times New Roman"/>
                <w:sz w:val="24"/>
                <w:szCs w:val="24"/>
              </w:rPr>
              <w:t>11.40-11</w:t>
            </w:r>
            <w:r w:rsidR="00A90866" w:rsidRPr="00C52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257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361" w:type="dxa"/>
          </w:tcPr>
          <w:p w:rsidR="00A90866" w:rsidRPr="00C52574" w:rsidRDefault="00A90866" w:rsidP="00C52574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574">
              <w:rPr>
                <w:rFonts w:ascii="Times New Roman" w:hAnsi="Times New Roman" w:cs="Times New Roman"/>
                <w:sz w:val="24"/>
                <w:szCs w:val="24"/>
              </w:rPr>
              <w:t>Тема доклада: «</w:t>
            </w:r>
            <w:r w:rsidR="00AF5601" w:rsidRPr="00C52574">
              <w:rPr>
                <w:rFonts w:ascii="Times New Roman" w:hAnsi="Times New Roman" w:cs="Times New Roman"/>
                <w:sz w:val="24"/>
                <w:szCs w:val="24"/>
              </w:rPr>
              <w:t>Энергосбережение и повышение энергоэффективности в МБОУ «Россошинская СОШ»</w:t>
            </w:r>
            <w:r w:rsidR="004F69C2" w:rsidRPr="00C525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05D72" w:rsidRPr="00C52574" w:rsidRDefault="00AF5601" w:rsidP="00C52574">
            <w:pPr>
              <w:tabs>
                <w:tab w:val="left" w:pos="428"/>
                <w:tab w:val="left" w:pos="2165"/>
                <w:tab w:val="left" w:pos="5508"/>
                <w:tab w:val="left" w:pos="7128"/>
                <w:tab w:val="left" w:pos="14256"/>
              </w:tabs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574"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 – </w:t>
            </w:r>
            <w:r w:rsidR="00E05D72" w:rsidRPr="00C52574">
              <w:rPr>
                <w:rFonts w:ascii="Times New Roman" w:hAnsi="Times New Roman" w:cs="Times New Roman"/>
                <w:b/>
                <w:sz w:val="24"/>
                <w:szCs w:val="24"/>
              </w:rPr>
              <w:t>Мушкетова Галина Сергеевна</w:t>
            </w:r>
            <w:r w:rsidRPr="00C5257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05D72" w:rsidRPr="00C52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5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хозяйственной части</w:t>
            </w:r>
            <w:r w:rsidR="00E05D72" w:rsidRPr="00C5257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</w:t>
            </w:r>
            <w:r w:rsidRPr="00C5257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E05D72" w:rsidRPr="00C52574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</w:t>
            </w:r>
            <w:r w:rsidRPr="00C5257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E05D72" w:rsidRPr="00C5257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</w:t>
            </w:r>
            <w:r w:rsidRPr="00C5257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E05D72" w:rsidRPr="00C52574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Pr="00C5257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05D72" w:rsidRPr="00C52574">
              <w:rPr>
                <w:rFonts w:ascii="Times New Roman" w:hAnsi="Times New Roman" w:cs="Times New Roman"/>
                <w:sz w:val="24"/>
                <w:szCs w:val="24"/>
              </w:rPr>
              <w:t xml:space="preserve">  «Россошинская средняя общеобразовательная школа Городищен</w:t>
            </w:r>
            <w:r w:rsidR="00613325" w:rsidRPr="00C52574">
              <w:rPr>
                <w:rFonts w:ascii="Times New Roman" w:hAnsi="Times New Roman" w:cs="Times New Roman"/>
                <w:sz w:val="24"/>
                <w:szCs w:val="24"/>
              </w:rPr>
              <w:t xml:space="preserve">ского муниципального района» </w:t>
            </w:r>
          </w:p>
          <w:p w:rsidR="00A90866" w:rsidRPr="00C52574" w:rsidRDefault="008735B0" w:rsidP="00C52574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574">
              <w:rPr>
                <w:rFonts w:ascii="Times New Roman" w:hAnsi="Times New Roman" w:cs="Times New Roman"/>
                <w:sz w:val="24"/>
                <w:szCs w:val="24"/>
              </w:rPr>
              <w:t>Куратор –</w:t>
            </w:r>
            <w:r w:rsidR="00AF5601" w:rsidRPr="00C52574">
              <w:rPr>
                <w:rFonts w:ascii="Times New Roman" w:hAnsi="Times New Roman" w:cs="Times New Roman"/>
                <w:sz w:val="24"/>
                <w:szCs w:val="24"/>
              </w:rPr>
              <w:t>ст. преп. Е.Е. Зайцева</w:t>
            </w:r>
            <w:r w:rsidRPr="00C52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1E8A" w:rsidRPr="00C52574" w:rsidTr="00A46654">
        <w:trPr>
          <w:cantSplit/>
        </w:trPr>
        <w:tc>
          <w:tcPr>
            <w:tcW w:w="516" w:type="dxa"/>
          </w:tcPr>
          <w:p w:rsidR="00141E8A" w:rsidRPr="00C52574" w:rsidRDefault="00141E8A" w:rsidP="00C52574">
            <w:pPr>
              <w:numPr>
                <w:ilvl w:val="0"/>
                <w:numId w:val="1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141E8A" w:rsidRPr="00C52574" w:rsidRDefault="00585CA0" w:rsidP="00C52574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574">
              <w:rPr>
                <w:rFonts w:ascii="Times New Roman" w:hAnsi="Times New Roman" w:cs="Times New Roman"/>
                <w:sz w:val="24"/>
                <w:szCs w:val="24"/>
              </w:rPr>
              <w:t>11.50-12.00</w:t>
            </w:r>
          </w:p>
        </w:tc>
        <w:tc>
          <w:tcPr>
            <w:tcW w:w="8361" w:type="dxa"/>
          </w:tcPr>
          <w:p w:rsidR="00585CA0" w:rsidRPr="00C52574" w:rsidRDefault="00585CA0" w:rsidP="00C52574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574">
              <w:rPr>
                <w:rFonts w:ascii="Times New Roman" w:hAnsi="Times New Roman" w:cs="Times New Roman"/>
                <w:sz w:val="24"/>
                <w:szCs w:val="24"/>
              </w:rPr>
              <w:t>Тема доклада:  «</w:t>
            </w:r>
            <w:r w:rsidR="00AE2C98" w:rsidRPr="00C52574">
              <w:rPr>
                <w:rFonts w:ascii="Times New Roman" w:hAnsi="Times New Roman" w:cs="Times New Roman"/>
                <w:sz w:val="24"/>
                <w:szCs w:val="24"/>
              </w:rPr>
              <w:t>Энергосбережение в МБОУ «Октябрьская СШ №2»</w:t>
            </w:r>
            <w:r w:rsidRPr="00C5257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A24665" w:rsidRPr="00C52574" w:rsidRDefault="00AE2C98" w:rsidP="00C52574">
            <w:pPr>
              <w:pStyle w:val="western"/>
              <w:tabs>
                <w:tab w:val="left" w:pos="4683"/>
              </w:tabs>
              <w:spacing w:before="120" w:beforeAutospacing="0" w:after="0" w:afterAutospacing="0"/>
              <w:rPr>
                <w:shd w:val="clear" w:color="auto" w:fill="FFFFFF"/>
              </w:rPr>
            </w:pPr>
            <w:r w:rsidRPr="00C52574">
              <w:t>Докладчик –</w:t>
            </w:r>
            <w:r w:rsidRPr="00C52574">
              <w:rPr>
                <w:b/>
              </w:rPr>
              <w:t xml:space="preserve"> </w:t>
            </w:r>
            <w:r w:rsidR="00A24665" w:rsidRPr="00C52574">
              <w:rPr>
                <w:b/>
                <w:shd w:val="clear" w:color="auto" w:fill="FFFFFF"/>
              </w:rPr>
              <w:t>Науменко Елена Сергеевна</w:t>
            </w:r>
            <w:r w:rsidR="00A24665" w:rsidRPr="00C52574">
              <w:rPr>
                <w:shd w:val="clear" w:color="auto" w:fill="FFFFFF"/>
              </w:rPr>
              <w:t>,</w:t>
            </w:r>
            <w:r w:rsidRPr="00C52574">
              <w:rPr>
                <w:shd w:val="clear" w:color="auto" w:fill="FFFFFF"/>
              </w:rPr>
              <w:t xml:space="preserve"> д</w:t>
            </w:r>
            <w:r w:rsidR="00A24665" w:rsidRPr="00C52574">
              <w:rPr>
                <w:shd w:val="clear" w:color="auto" w:fill="FFFFFF"/>
              </w:rPr>
              <w:t>иректор МБОУ «Октябрьская  СОШ №2 » Октябрьского района</w:t>
            </w:r>
            <w:r w:rsidRPr="00C52574">
              <w:rPr>
                <w:shd w:val="clear" w:color="auto" w:fill="FFFFFF"/>
              </w:rPr>
              <w:t xml:space="preserve"> </w:t>
            </w:r>
          </w:p>
          <w:p w:rsidR="00141E8A" w:rsidRPr="00C52574" w:rsidRDefault="00AE2C98" w:rsidP="00C5257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– к.э.н., ст. преп. И.В. Сахарова.</w:t>
            </w:r>
          </w:p>
        </w:tc>
      </w:tr>
      <w:tr w:rsidR="00141E8A" w:rsidRPr="00C52574" w:rsidTr="00A46654">
        <w:trPr>
          <w:cantSplit/>
        </w:trPr>
        <w:tc>
          <w:tcPr>
            <w:tcW w:w="516" w:type="dxa"/>
          </w:tcPr>
          <w:p w:rsidR="00141E8A" w:rsidRPr="00C52574" w:rsidRDefault="00141E8A" w:rsidP="00C52574">
            <w:pPr>
              <w:numPr>
                <w:ilvl w:val="0"/>
                <w:numId w:val="1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141E8A" w:rsidRPr="00C52574" w:rsidRDefault="00D27E35" w:rsidP="00C52574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574">
              <w:rPr>
                <w:rFonts w:ascii="Times New Roman" w:hAnsi="Times New Roman" w:cs="Times New Roman"/>
                <w:sz w:val="24"/>
                <w:szCs w:val="24"/>
              </w:rPr>
              <w:t>12.00-12.10</w:t>
            </w:r>
          </w:p>
        </w:tc>
        <w:tc>
          <w:tcPr>
            <w:tcW w:w="8361" w:type="dxa"/>
          </w:tcPr>
          <w:p w:rsidR="00D27E35" w:rsidRPr="00C52574" w:rsidRDefault="00D27E35" w:rsidP="00C52574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574">
              <w:rPr>
                <w:rFonts w:ascii="Times New Roman" w:hAnsi="Times New Roman" w:cs="Times New Roman"/>
                <w:sz w:val="24"/>
                <w:szCs w:val="24"/>
              </w:rPr>
              <w:t xml:space="preserve">Тема доклада: </w:t>
            </w:r>
            <w:r w:rsidR="007A096E" w:rsidRPr="00C52574">
              <w:rPr>
                <w:rFonts w:ascii="Times New Roman" w:hAnsi="Times New Roman"/>
                <w:sz w:val="24"/>
                <w:szCs w:val="24"/>
              </w:rPr>
              <w:t>«</w:t>
            </w:r>
            <w:r w:rsidR="00711BD3" w:rsidRPr="00C525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Эффективность внедрения альтернативного вида отопления и э</w:t>
            </w:r>
            <w:r w:rsidR="00E97756" w:rsidRPr="00C525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лектроснабжения на примере МБУ «</w:t>
            </w:r>
            <w:r w:rsidR="00711BD3" w:rsidRPr="00C525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Дворец молодежи "Юность" г. Волгограда </w:t>
            </w:r>
            <w:r w:rsidR="007A096E" w:rsidRPr="00C5257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E97756" w:rsidRPr="00C5257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A24665" w:rsidRPr="00C52574" w:rsidRDefault="00E97756" w:rsidP="00C5257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52574">
              <w:rPr>
                <w:rFonts w:ascii="Times New Roman" w:hAnsi="Times New Roman" w:cs="Times New Roman"/>
                <w:sz w:val="24"/>
                <w:szCs w:val="24"/>
              </w:rPr>
              <w:t>Докладчик –</w:t>
            </w:r>
            <w:r w:rsidR="00C52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4665" w:rsidRPr="00C52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Нижников Олег Сергеевич</w:t>
            </w:r>
            <w:r w:rsidRPr="00C52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C52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энергетик</w:t>
            </w:r>
            <w:r w:rsidRPr="00C52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A24665" w:rsidRPr="00C525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МБУ</w:t>
            </w:r>
            <w:r w:rsidRPr="00C525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«</w:t>
            </w:r>
            <w:r w:rsidR="00A24665" w:rsidRPr="00C525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Дворец молодежи </w:t>
            </w:r>
            <w:r w:rsidR="00D92456" w:rsidRPr="00C525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="00A24665" w:rsidRPr="00C525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Юность</w:t>
            </w:r>
            <w:r w:rsidR="00D92456" w:rsidRPr="00C525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</w:t>
            </w:r>
            <w:r w:rsidRPr="00C525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».</w:t>
            </w:r>
          </w:p>
          <w:p w:rsidR="00141E8A" w:rsidRPr="00C52574" w:rsidRDefault="00D27E35" w:rsidP="00C52574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574">
              <w:rPr>
                <w:rFonts w:ascii="Times New Roman" w:hAnsi="Times New Roman" w:cs="Times New Roman"/>
                <w:sz w:val="24"/>
                <w:szCs w:val="24"/>
              </w:rPr>
              <w:t xml:space="preserve">Куратор –преп. </w:t>
            </w:r>
            <w:r w:rsidR="00E97756" w:rsidRPr="00C52574">
              <w:rPr>
                <w:rFonts w:ascii="Times New Roman" w:hAnsi="Times New Roman" w:cs="Times New Roman"/>
                <w:sz w:val="24"/>
                <w:szCs w:val="24"/>
              </w:rPr>
              <w:t>М.С. Никитина</w:t>
            </w:r>
            <w:r w:rsidRPr="00C52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1E8A" w:rsidRPr="00C52574" w:rsidTr="00A46654">
        <w:trPr>
          <w:cantSplit/>
        </w:trPr>
        <w:tc>
          <w:tcPr>
            <w:tcW w:w="516" w:type="dxa"/>
          </w:tcPr>
          <w:p w:rsidR="00141E8A" w:rsidRPr="00C52574" w:rsidRDefault="00141E8A" w:rsidP="00C52574">
            <w:pPr>
              <w:numPr>
                <w:ilvl w:val="0"/>
                <w:numId w:val="1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141E8A" w:rsidRPr="00C52574" w:rsidRDefault="00124B18" w:rsidP="00C52574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574">
              <w:rPr>
                <w:rFonts w:ascii="Times New Roman" w:hAnsi="Times New Roman" w:cs="Times New Roman"/>
                <w:sz w:val="24"/>
                <w:szCs w:val="24"/>
              </w:rPr>
              <w:t>12.10-12.20</w:t>
            </w:r>
          </w:p>
        </w:tc>
        <w:tc>
          <w:tcPr>
            <w:tcW w:w="8361" w:type="dxa"/>
          </w:tcPr>
          <w:p w:rsidR="00E57938" w:rsidRPr="00C52574" w:rsidRDefault="00E57938" w:rsidP="00C52574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574">
              <w:rPr>
                <w:rFonts w:ascii="Times New Roman" w:hAnsi="Times New Roman" w:cs="Times New Roman"/>
                <w:sz w:val="24"/>
                <w:szCs w:val="24"/>
              </w:rPr>
              <w:t xml:space="preserve">Тема доклада: </w:t>
            </w:r>
            <w:r w:rsidRPr="00C52574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67399A" w:rsidRPr="00C525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Повышение энергетической эффективности в образовательном учреждении через установку приборов учета энергоресурсов</w:t>
            </w:r>
            <w:r w:rsidRPr="00C5257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C525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24665" w:rsidRPr="00C52574" w:rsidRDefault="0067399A" w:rsidP="00C5257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2574">
              <w:rPr>
                <w:rFonts w:ascii="Times New Roman" w:hAnsi="Times New Roman" w:cs="Times New Roman"/>
                <w:sz w:val="24"/>
                <w:szCs w:val="24"/>
              </w:rPr>
              <w:t>Докладчик –</w:t>
            </w:r>
            <w:r w:rsidRPr="00C52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24665" w:rsidRPr="00C5257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Пономарева Надежда Ивановна</w:t>
            </w:r>
            <w:r w:rsidR="00A24665" w:rsidRPr="00C525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C525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</w:t>
            </w:r>
            <w:r w:rsidR="00A24665" w:rsidRPr="00C525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ире</w:t>
            </w:r>
            <w:r w:rsidR="00613325" w:rsidRPr="00C525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ктор МКОУ СОШ № 3 г. Дубовки </w:t>
            </w:r>
          </w:p>
          <w:p w:rsidR="00141E8A" w:rsidRPr="00C52574" w:rsidRDefault="00E57938" w:rsidP="00C52574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574">
              <w:rPr>
                <w:rFonts w:ascii="Times New Roman" w:hAnsi="Times New Roman" w:cs="Times New Roman"/>
                <w:sz w:val="24"/>
                <w:szCs w:val="24"/>
              </w:rPr>
              <w:t xml:space="preserve">Куратор – </w:t>
            </w:r>
            <w:r w:rsidR="0067399A" w:rsidRPr="00C52574">
              <w:rPr>
                <w:rFonts w:ascii="Times New Roman" w:hAnsi="Times New Roman" w:cs="Times New Roman"/>
                <w:sz w:val="24"/>
                <w:szCs w:val="24"/>
              </w:rPr>
              <w:t xml:space="preserve">к.э.н., </w:t>
            </w:r>
            <w:r w:rsidRPr="00C52574">
              <w:rPr>
                <w:rFonts w:ascii="Times New Roman" w:hAnsi="Times New Roman" w:cs="Times New Roman"/>
                <w:sz w:val="24"/>
                <w:szCs w:val="24"/>
              </w:rPr>
              <w:t xml:space="preserve">ст. преп. </w:t>
            </w:r>
            <w:r w:rsidR="0067399A" w:rsidRPr="00C52574">
              <w:rPr>
                <w:rFonts w:ascii="Times New Roman" w:hAnsi="Times New Roman" w:cs="Times New Roman"/>
                <w:sz w:val="24"/>
                <w:szCs w:val="24"/>
              </w:rPr>
              <w:t>И.В. Сахарова</w:t>
            </w:r>
            <w:r w:rsidRPr="00C52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1E8A" w:rsidRPr="00C52574" w:rsidTr="00A46654">
        <w:trPr>
          <w:cantSplit/>
        </w:trPr>
        <w:tc>
          <w:tcPr>
            <w:tcW w:w="516" w:type="dxa"/>
          </w:tcPr>
          <w:p w:rsidR="00141E8A" w:rsidRPr="00C52574" w:rsidRDefault="00141E8A" w:rsidP="00C52574">
            <w:pPr>
              <w:numPr>
                <w:ilvl w:val="0"/>
                <w:numId w:val="1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141E8A" w:rsidRPr="00C52574" w:rsidRDefault="00124B18" w:rsidP="00C52574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574">
              <w:rPr>
                <w:rFonts w:ascii="Times New Roman" w:hAnsi="Times New Roman" w:cs="Times New Roman"/>
                <w:sz w:val="24"/>
                <w:szCs w:val="24"/>
              </w:rPr>
              <w:t>12.20-12.30</w:t>
            </w:r>
          </w:p>
        </w:tc>
        <w:tc>
          <w:tcPr>
            <w:tcW w:w="8361" w:type="dxa"/>
          </w:tcPr>
          <w:p w:rsidR="00C7103B" w:rsidRPr="00C52574" w:rsidRDefault="00C7103B" w:rsidP="00C52574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2574">
              <w:rPr>
                <w:rFonts w:ascii="Times New Roman" w:hAnsi="Times New Roman" w:cs="Times New Roman"/>
                <w:sz w:val="24"/>
                <w:szCs w:val="24"/>
              </w:rPr>
              <w:t xml:space="preserve">Тема доклада: </w:t>
            </w:r>
            <w:r w:rsidR="00D55368" w:rsidRPr="00C525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632C10" w:rsidRPr="00C525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Разработка мероприятий по энергосбережению и повышению энергетической эффективности на примере МКОУ Лобакинской СОШ Суровикинского района Волгоградской области</w:t>
            </w:r>
            <w:r w:rsidR="005C414A" w:rsidRPr="00C525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632C10" w:rsidRPr="00C52574" w:rsidRDefault="00632C10" w:rsidP="00C5257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525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Докладчик – </w:t>
            </w:r>
            <w:r w:rsidRPr="00C52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Сафонова Ирина Валентиновна, </w:t>
            </w:r>
            <w:r w:rsidRPr="00C525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заведующая хозяйством</w:t>
            </w:r>
            <w:r w:rsidRPr="00C52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13325" w:rsidRPr="00C525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МКОУ Лобакинская СОШ</w:t>
            </w:r>
            <w:r w:rsidR="006E05AC" w:rsidRPr="00C525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Суровикинского района Волгоградской области </w:t>
            </w:r>
          </w:p>
          <w:p w:rsidR="00141E8A" w:rsidRPr="00C52574" w:rsidRDefault="00B759EC" w:rsidP="00C52574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574">
              <w:rPr>
                <w:rFonts w:ascii="Times New Roman" w:hAnsi="Times New Roman" w:cs="Times New Roman"/>
                <w:sz w:val="24"/>
                <w:szCs w:val="24"/>
              </w:rPr>
              <w:t xml:space="preserve">Куратор –преп. </w:t>
            </w:r>
            <w:r w:rsidR="00632C10" w:rsidRPr="00C52574">
              <w:rPr>
                <w:rFonts w:ascii="Times New Roman" w:hAnsi="Times New Roman" w:cs="Times New Roman"/>
                <w:sz w:val="24"/>
                <w:szCs w:val="24"/>
              </w:rPr>
              <w:t>М.С. Никитина</w:t>
            </w:r>
            <w:r w:rsidRPr="00C52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1E8A" w:rsidRPr="00C52574" w:rsidTr="00A46654">
        <w:trPr>
          <w:cantSplit/>
        </w:trPr>
        <w:tc>
          <w:tcPr>
            <w:tcW w:w="516" w:type="dxa"/>
          </w:tcPr>
          <w:p w:rsidR="00141E8A" w:rsidRPr="00C52574" w:rsidRDefault="00141E8A" w:rsidP="00C52574">
            <w:pPr>
              <w:numPr>
                <w:ilvl w:val="0"/>
                <w:numId w:val="1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141E8A" w:rsidRPr="00C52574" w:rsidRDefault="00B701A6" w:rsidP="00C52574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574">
              <w:rPr>
                <w:rFonts w:ascii="Times New Roman" w:hAnsi="Times New Roman" w:cs="Times New Roman"/>
                <w:sz w:val="24"/>
                <w:szCs w:val="24"/>
              </w:rPr>
              <w:t>12.30-12.40</w:t>
            </w:r>
          </w:p>
        </w:tc>
        <w:tc>
          <w:tcPr>
            <w:tcW w:w="8361" w:type="dxa"/>
          </w:tcPr>
          <w:p w:rsidR="005E3E0C" w:rsidRPr="00C52574" w:rsidRDefault="005E3E0C" w:rsidP="00C52574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574">
              <w:rPr>
                <w:rFonts w:ascii="Times New Roman" w:hAnsi="Times New Roman" w:cs="Times New Roman"/>
                <w:sz w:val="24"/>
                <w:szCs w:val="24"/>
              </w:rPr>
              <w:t xml:space="preserve">Тема доклада: </w:t>
            </w:r>
            <w:r w:rsidR="00007B34" w:rsidRPr="00C52574">
              <w:rPr>
                <w:sz w:val="24"/>
                <w:szCs w:val="24"/>
              </w:rPr>
              <w:t>«</w:t>
            </w:r>
            <w:r w:rsidR="00925E52" w:rsidRPr="00C52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 по энергосбережению в ГБССУ СО ГПВИ «Волжский психоневрологический интернат», путем применения автоматических сенсорных смесителей</w:t>
            </w:r>
            <w:r w:rsidR="00925E52" w:rsidRPr="00C52574">
              <w:rPr>
                <w:rStyle w:val="FontStyle32"/>
                <w:color w:val="auto"/>
                <w:sz w:val="24"/>
                <w:szCs w:val="24"/>
              </w:rPr>
              <w:t>»</w:t>
            </w:r>
            <w:r w:rsidR="00007B34" w:rsidRPr="00C52574">
              <w:rPr>
                <w:rStyle w:val="FontStyle32"/>
                <w:b w:val="0"/>
                <w:color w:val="auto"/>
                <w:sz w:val="24"/>
                <w:szCs w:val="24"/>
              </w:rPr>
              <w:t>»</w:t>
            </w:r>
          </w:p>
          <w:p w:rsidR="00632C10" w:rsidRPr="00C52574" w:rsidRDefault="00DC7FC2" w:rsidP="00C52574">
            <w:pPr>
              <w:pStyle w:val="Style5"/>
              <w:widowControl/>
              <w:tabs>
                <w:tab w:val="left" w:pos="2015"/>
                <w:tab w:val="left" w:pos="2908"/>
                <w:tab w:val="left" w:pos="5637"/>
              </w:tabs>
              <w:spacing w:before="120" w:after="120" w:line="240" w:lineRule="auto"/>
              <w:ind w:firstLine="0"/>
              <w:rPr>
                <w:rStyle w:val="FontStyle32"/>
                <w:b w:val="0"/>
                <w:color w:val="auto"/>
                <w:sz w:val="24"/>
                <w:szCs w:val="24"/>
              </w:rPr>
            </w:pPr>
            <w:r w:rsidRPr="00C52574">
              <w:t>Докладчик</w:t>
            </w:r>
            <w:r w:rsidRPr="00C52574">
              <w:rPr>
                <w:b/>
              </w:rPr>
              <w:t xml:space="preserve"> – </w:t>
            </w:r>
            <w:r w:rsidR="00925E52" w:rsidRPr="00C52574">
              <w:rPr>
                <w:b/>
              </w:rPr>
              <w:t xml:space="preserve">Никулин Владимир Федорович, </w:t>
            </w:r>
            <w:r w:rsidR="00925E52" w:rsidRPr="00C52574">
              <w:t>инженер по охране труда</w:t>
            </w:r>
            <w:r w:rsidR="00925E52" w:rsidRPr="00C52574">
              <w:rPr>
                <w:b/>
              </w:rPr>
              <w:t xml:space="preserve"> </w:t>
            </w:r>
            <w:r w:rsidR="00925E52" w:rsidRPr="00C52574">
              <w:t>ГБССУ СО ГПВИ "Волжский ПНИ»</w:t>
            </w:r>
          </w:p>
          <w:p w:rsidR="00141E8A" w:rsidRPr="00C52574" w:rsidRDefault="005E3E0C" w:rsidP="00C52574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574">
              <w:rPr>
                <w:rFonts w:ascii="Times New Roman" w:hAnsi="Times New Roman" w:cs="Times New Roman"/>
                <w:sz w:val="24"/>
                <w:szCs w:val="24"/>
              </w:rPr>
              <w:t xml:space="preserve">Куратор –ст. преп. </w:t>
            </w:r>
            <w:r w:rsidR="00DC7FC2" w:rsidRPr="00C52574">
              <w:rPr>
                <w:rFonts w:ascii="Times New Roman" w:hAnsi="Times New Roman" w:cs="Times New Roman"/>
                <w:sz w:val="24"/>
                <w:szCs w:val="24"/>
              </w:rPr>
              <w:t>Л.В. Барабанова.</w:t>
            </w:r>
          </w:p>
        </w:tc>
      </w:tr>
      <w:tr w:rsidR="00141E8A" w:rsidRPr="00C52574" w:rsidTr="00A46654">
        <w:trPr>
          <w:cantSplit/>
        </w:trPr>
        <w:tc>
          <w:tcPr>
            <w:tcW w:w="516" w:type="dxa"/>
          </w:tcPr>
          <w:p w:rsidR="00141E8A" w:rsidRPr="00C52574" w:rsidRDefault="00141E8A" w:rsidP="00C52574">
            <w:pPr>
              <w:numPr>
                <w:ilvl w:val="0"/>
                <w:numId w:val="1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141E8A" w:rsidRPr="00C52574" w:rsidRDefault="00B701A6" w:rsidP="00C52574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574">
              <w:rPr>
                <w:rFonts w:ascii="Times New Roman" w:hAnsi="Times New Roman" w:cs="Times New Roman"/>
                <w:sz w:val="24"/>
                <w:szCs w:val="24"/>
              </w:rPr>
              <w:t>12.40-12.50</w:t>
            </w:r>
          </w:p>
        </w:tc>
        <w:tc>
          <w:tcPr>
            <w:tcW w:w="8361" w:type="dxa"/>
          </w:tcPr>
          <w:p w:rsidR="00EC2130" w:rsidRPr="00C52574" w:rsidRDefault="00EC2130" w:rsidP="00C52574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574">
              <w:rPr>
                <w:rFonts w:ascii="Times New Roman" w:hAnsi="Times New Roman" w:cs="Times New Roman"/>
                <w:sz w:val="24"/>
                <w:szCs w:val="24"/>
              </w:rPr>
              <w:t>Тема доклада: «</w:t>
            </w:r>
            <w:r w:rsidR="0065186A" w:rsidRPr="00C525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Проект по энергосбережению и повышению энергетической эффективности на примере МОУ СОШ № 92 Краснооктябрьского района г. Волгограда</w:t>
            </w:r>
            <w:r w:rsidRPr="00C525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70DE9" w:rsidRPr="00C52574" w:rsidRDefault="0065186A" w:rsidP="00C5257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52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Докладчик –</w:t>
            </w:r>
            <w:r w:rsidRPr="00C52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270DE9" w:rsidRPr="00C52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Токмаков Олег Владимирович</w:t>
            </w:r>
            <w:r w:rsidRPr="00C52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C525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начальник отдела эксплуатации ТЭК</w:t>
            </w:r>
            <w:r w:rsidR="00270DE9" w:rsidRPr="00C52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525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Департамента ЖКХ и ТЭК </w:t>
            </w:r>
            <w:r w:rsidR="00270DE9" w:rsidRPr="00C525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Администраци</w:t>
            </w:r>
            <w:r w:rsidRPr="00C525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="00270DE9" w:rsidRPr="00C525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г.</w:t>
            </w:r>
            <w:r w:rsidRPr="00C525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270DE9" w:rsidRPr="00C525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Волгограда</w:t>
            </w:r>
            <w:r w:rsidRPr="00C525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EC2130" w:rsidRPr="00C52574" w:rsidRDefault="00EC2130" w:rsidP="00C52574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574">
              <w:rPr>
                <w:rFonts w:ascii="Times New Roman" w:hAnsi="Times New Roman" w:cs="Times New Roman"/>
                <w:sz w:val="24"/>
                <w:szCs w:val="24"/>
              </w:rPr>
              <w:t>Куратор –</w:t>
            </w:r>
            <w:r w:rsidR="0065186A" w:rsidRPr="00C52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574">
              <w:rPr>
                <w:rFonts w:ascii="Times New Roman" w:hAnsi="Times New Roman" w:cs="Times New Roman"/>
                <w:sz w:val="24"/>
                <w:szCs w:val="24"/>
              </w:rPr>
              <w:t xml:space="preserve">преп. </w:t>
            </w:r>
            <w:r w:rsidR="0065186A" w:rsidRPr="00C52574">
              <w:rPr>
                <w:rFonts w:ascii="Times New Roman" w:hAnsi="Times New Roman" w:cs="Times New Roman"/>
                <w:sz w:val="24"/>
                <w:szCs w:val="24"/>
              </w:rPr>
              <w:t>М.С. Никитина.</w:t>
            </w:r>
          </w:p>
        </w:tc>
      </w:tr>
      <w:tr w:rsidR="00141E8A" w:rsidRPr="00C52574" w:rsidTr="00A46654">
        <w:trPr>
          <w:cantSplit/>
        </w:trPr>
        <w:tc>
          <w:tcPr>
            <w:tcW w:w="516" w:type="dxa"/>
          </w:tcPr>
          <w:p w:rsidR="00141E8A" w:rsidRPr="00C52574" w:rsidRDefault="00141E8A" w:rsidP="00C52574">
            <w:pPr>
              <w:numPr>
                <w:ilvl w:val="0"/>
                <w:numId w:val="1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141E8A" w:rsidRPr="00C52574" w:rsidRDefault="0000531F" w:rsidP="00C52574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574">
              <w:rPr>
                <w:rFonts w:ascii="Times New Roman" w:hAnsi="Times New Roman" w:cs="Times New Roman"/>
                <w:sz w:val="24"/>
                <w:szCs w:val="24"/>
              </w:rPr>
              <w:t>12.50-13.00</w:t>
            </w:r>
          </w:p>
        </w:tc>
        <w:tc>
          <w:tcPr>
            <w:tcW w:w="8361" w:type="dxa"/>
          </w:tcPr>
          <w:p w:rsidR="00B91270" w:rsidRPr="00C52574" w:rsidRDefault="00716C6F" w:rsidP="00C52574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52574">
              <w:rPr>
                <w:rFonts w:ascii="Times New Roman" w:hAnsi="Times New Roman" w:cs="Times New Roman"/>
                <w:sz w:val="24"/>
                <w:szCs w:val="24"/>
              </w:rPr>
              <w:t xml:space="preserve">Тема доклада: </w:t>
            </w:r>
            <w:r w:rsidR="00B91270" w:rsidRPr="00C525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="00EA1203" w:rsidRPr="00C5257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План (программа)  по энергосбережению и повышению энергоэффективности в МТУ Минфина Волгоградской области </w:t>
            </w:r>
            <w:r w:rsidR="00D92456" w:rsidRPr="00C52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1203" w:rsidRPr="00C52574">
              <w:rPr>
                <w:rFonts w:ascii="Times New Roman" w:hAnsi="Times New Roman" w:cs="Times New Roman"/>
                <w:sz w:val="24"/>
                <w:szCs w:val="24"/>
              </w:rPr>
              <w:t>№ 3»</w:t>
            </w:r>
            <w:r w:rsidR="00B91270" w:rsidRPr="00C525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270DE9" w:rsidRPr="00C52574" w:rsidRDefault="00EA1203" w:rsidP="00C52574">
            <w:pPr>
              <w:tabs>
                <w:tab w:val="left" w:pos="2551"/>
              </w:tabs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574">
              <w:rPr>
                <w:rFonts w:ascii="Times New Roman" w:hAnsi="Times New Roman" w:cs="Times New Roman"/>
                <w:sz w:val="24"/>
                <w:szCs w:val="24"/>
              </w:rPr>
              <w:t>Докладчик –</w:t>
            </w:r>
            <w:r w:rsidRPr="00C52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70DE9" w:rsidRPr="00C52574">
              <w:rPr>
                <w:rFonts w:ascii="Times New Roman" w:hAnsi="Times New Roman" w:cs="Times New Roman"/>
                <w:b/>
                <w:sz w:val="24"/>
                <w:szCs w:val="24"/>
              </w:rPr>
              <w:t>Толмакова Галина Валерьевна</w:t>
            </w:r>
            <w:r w:rsidRPr="00C52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C52574">
              <w:rPr>
                <w:rFonts w:ascii="Times New Roman" w:hAnsi="Times New Roman" w:cs="Times New Roman"/>
                <w:sz w:val="24"/>
                <w:szCs w:val="24"/>
              </w:rPr>
              <w:t>главный специалист МТУ 3.</w:t>
            </w:r>
            <w:r w:rsidR="00270DE9" w:rsidRPr="00C52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6C6F" w:rsidRPr="00C52574" w:rsidRDefault="00716C6F" w:rsidP="00C52574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574">
              <w:rPr>
                <w:rFonts w:ascii="Times New Roman" w:hAnsi="Times New Roman" w:cs="Times New Roman"/>
                <w:sz w:val="24"/>
                <w:szCs w:val="24"/>
              </w:rPr>
              <w:t xml:space="preserve">Куратор – </w:t>
            </w:r>
            <w:r w:rsidR="00EA1203" w:rsidRPr="00C52574">
              <w:rPr>
                <w:rFonts w:ascii="Times New Roman" w:hAnsi="Times New Roman" w:cs="Times New Roman"/>
                <w:sz w:val="24"/>
                <w:szCs w:val="24"/>
              </w:rPr>
              <w:t>ст. преп. А.В. Волкова.</w:t>
            </w:r>
          </w:p>
        </w:tc>
      </w:tr>
      <w:tr w:rsidR="00141E8A" w:rsidRPr="00C52574" w:rsidTr="00A46654">
        <w:trPr>
          <w:cantSplit/>
        </w:trPr>
        <w:tc>
          <w:tcPr>
            <w:tcW w:w="516" w:type="dxa"/>
          </w:tcPr>
          <w:p w:rsidR="00141E8A" w:rsidRPr="00C52574" w:rsidRDefault="00141E8A" w:rsidP="00C52574">
            <w:pPr>
              <w:numPr>
                <w:ilvl w:val="0"/>
                <w:numId w:val="1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141E8A" w:rsidRPr="00C52574" w:rsidRDefault="00984A2B" w:rsidP="00C52574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574">
              <w:rPr>
                <w:rFonts w:ascii="Times New Roman" w:hAnsi="Times New Roman" w:cs="Times New Roman"/>
                <w:sz w:val="24"/>
                <w:szCs w:val="24"/>
              </w:rPr>
              <w:t>13.00-13.10</w:t>
            </w:r>
          </w:p>
        </w:tc>
        <w:tc>
          <w:tcPr>
            <w:tcW w:w="8361" w:type="dxa"/>
          </w:tcPr>
          <w:p w:rsidR="00984A2B" w:rsidRPr="00C52574" w:rsidRDefault="00984A2B" w:rsidP="00C52574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574">
              <w:rPr>
                <w:rFonts w:ascii="Times New Roman" w:hAnsi="Times New Roman" w:cs="Times New Roman"/>
                <w:sz w:val="24"/>
                <w:szCs w:val="24"/>
              </w:rPr>
              <w:t>Тема доклада: «</w:t>
            </w:r>
            <w:r w:rsidR="00B25070" w:rsidRPr="00C52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программы энергосбережения и повышения энергоэффективности государственного казенного учреждения «Центр социальной защиты населения по Красноармейскому району Волгограда</w:t>
            </w:r>
            <w:r w:rsidR="00B25070" w:rsidRPr="00C525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C525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70DE9" w:rsidRPr="00C52574" w:rsidRDefault="00B25070" w:rsidP="00C5257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2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Докладчик – </w:t>
            </w:r>
            <w:r w:rsidR="00270DE9" w:rsidRPr="00C525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Черноморец Максим Владимирович</w:t>
            </w:r>
            <w:r w:rsidRPr="00C525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C52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  <w:r w:rsidRPr="00C525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70DE9" w:rsidRPr="00C52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ГКУ ЦСЗН по Красноармейскому району Волгограда </w:t>
            </w:r>
          </w:p>
          <w:p w:rsidR="00141E8A" w:rsidRPr="00C52574" w:rsidRDefault="00984A2B" w:rsidP="00C52574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574">
              <w:rPr>
                <w:rFonts w:ascii="Times New Roman" w:hAnsi="Times New Roman" w:cs="Times New Roman"/>
                <w:sz w:val="24"/>
                <w:szCs w:val="24"/>
              </w:rPr>
              <w:t xml:space="preserve">Куратор – ст. преп. </w:t>
            </w:r>
            <w:r w:rsidR="00B25070" w:rsidRPr="00C52574">
              <w:rPr>
                <w:rFonts w:ascii="Times New Roman" w:hAnsi="Times New Roman" w:cs="Times New Roman"/>
                <w:sz w:val="24"/>
                <w:szCs w:val="24"/>
              </w:rPr>
              <w:t>Л.В. Барабанова</w:t>
            </w:r>
            <w:r w:rsidRPr="00C52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7A97" w:rsidRPr="00C52574" w:rsidTr="00A46654">
        <w:trPr>
          <w:cantSplit/>
        </w:trPr>
        <w:tc>
          <w:tcPr>
            <w:tcW w:w="516" w:type="dxa"/>
          </w:tcPr>
          <w:p w:rsidR="00BB7A97" w:rsidRPr="00C52574" w:rsidRDefault="00BB7A97" w:rsidP="00C52574">
            <w:pPr>
              <w:numPr>
                <w:ilvl w:val="0"/>
                <w:numId w:val="1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BB7A97" w:rsidRPr="00C52574" w:rsidRDefault="00BB7A97" w:rsidP="00C52574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574">
              <w:rPr>
                <w:rFonts w:ascii="Times New Roman" w:hAnsi="Times New Roman" w:cs="Times New Roman"/>
                <w:sz w:val="24"/>
                <w:szCs w:val="24"/>
              </w:rPr>
              <w:t>13.10-13.20</w:t>
            </w:r>
          </w:p>
        </w:tc>
        <w:tc>
          <w:tcPr>
            <w:tcW w:w="8361" w:type="dxa"/>
          </w:tcPr>
          <w:p w:rsidR="00BB7A97" w:rsidRPr="00C52574" w:rsidRDefault="00BB7A97" w:rsidP="00C52574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574">
              <w:rPr>
                <w:rFonts w:ascii="Times New Roman" w:hAnsi="Times New Roman" w:cs="Times New Roman"/>
                <w:sz w:val="24"/>
                <w:szCs w:val="24"/>
              </w:rPr>
              <w:t>Тема доклада: «</w:t>
            </w:r>
            <w:r w:rsidRPr="00C52574">
              <w:rPr>
                <w:rFonts w:ascii="Times New Roman" w:hAnsi="Times New Roman"/>
                <w:sz w:val="24"/>
                <w:szCs w:val="24"/>
              </w:rPr>
              <w:t>Экономическая оценка мероприятий по энергосбережению в Государственном бюджетном учреждении здравоохранения «Городская детская больница» г. Волжский Волгоградской области</w:t>
            </w:r>
            <w:r w:rsidRPr="00C525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B7A97" w:rsidRPr="00C52574" w:rsidRDefault="00BB7A97" w:rsidP="00C52574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574"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 – </w:t>
            </w:r>
            <w:r w:rsidRPr="00C52574">
              <w:rPr>
                <w:rFonts w:ascii="Times New Roman" w:hAnsi="Times New Roman"/>
                <w:b/>
                <w:sz w:val="24"/>
                <w:szCs w:val="24"/>
              </w:rPr>
              <w:t xml:space="preserve">Куватов Валерий Александрович, </w:t>
            </w:r>
            <w:r w:rsidRPr="00C52574">
              <w:rPr>
                <w:rFonts w:ascii="Times New Roman" w:eastAsia="Calibri" w:hAnsi="Times New Roman" w:cs="Times New Roman"/>
                <w:sz w:val="24"/>
                <w:szCs w:val="24"/>
              </w:rPr>
              <w:t>Главный Энергетик</w:t>
            </w:r>
            <w:r w:rsidRPr="00C52574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C52574">
              <w:rPr>
                <w:rFonts w:ascii="Times New Roman" w:eastAsia="Calibri" w:hAnsi="Times New Roman" w:cs="Times New Roman"/>
                <w:sz w:val="24"/>
                <w:szCs w:val="24"/>
              </w:rPr>
              <w:t>ГБУЗ «Городская детская больница»</w:t>
            </w:r>
            <w:r w:rsidRPr="00C5257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7A97" w:rsidRPr="00C52574" w:rsidRDefault="00BB7A97" w:rsidP="00C52574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574">
              <w:rPr>
                <w:rFonts w:ascii="Times New Roman" w:hAnsi="Times New Roman" w:cs="Times New Roman"/>
                <w:sz w:val="24"/>
                <w:szCs w:val="24"/>
              </w:rPr>
              <w:t>Куратор – ст. преп. А.В. Волкова.</w:t>
            </w:r>
          </w:p>
        </w:tc>
      </w:tr>
      <w:tr w:rsidR="00984A2B" w:rsidRPr="00C52574" w:rsidTr="00A46654">
        <w:trPr>
          <w:cantSplit/>
        </w:trPr>
        <w:tc>
          <w:tcPr>
            <w:tcW w:w="516" w:type="dxa"/>
          </w:tcPr>
          <w:p w:rsidR="00984A2B" w:rsidRPr="00C52574" w:rsidRDefault="00984A2B" w:rsidP="00C52574">
            <w:pPr>
              <w:numPr>
                <w:ilvl w:val="0"/>
                <w:numId w:val="1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984A2B" w:rsidRPr="00C52574" w:rsidRDefault="00BB7A97" w:rsidP="00C52574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574">
              <w:rPr>
                <w:rFonts w:ascii="Times New Roman" w:hAnsi="Times New Roman" w:cs="Times New Roman"/>
                <w:sz w:val="24"/>
                <w:szCs w:val="24"/>
              </w:rPr>
              <w:t>13.20-13.30</w:t>
            </w:r>
          </w:p>
        </w:tc>
        <w:tc>
          <w:tcPr>
            <w:tcW w:w="8361" w:type="dxa"/>
          </w:tcPr>
          <w:p w:rsidR="0045102C" w:rsidRPr="00C52574" w:rsidRDefault="0045102C" w:rsidP="00C52574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574">
              <w:rPr>
                <w:rFonts w:ascii="Times New Roman" w:hAnsi="Times New Roman" w:cs="Times New Roman"/>
                <w:sz w:val="24"/>
                <w:szCs w:val="24"/>
              </w:rPr>
              <w:t>Тема доклада: «</w:t>
            </w:r>
            <w:r w:rsidR="00880AF7" w:rsidRPr="00C52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внедрению энергосберегающих технологий в жилом многоквартирном доме. «Умный дом»</w:t>
            </w:r>
            <w:r w:rsidR="00795EB0" w:rsidRPr="00C525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80AF7" w:rsidRPr="00C52574" w:rsidRDefault="00880AF7" w:rsidP="00C5257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574">
              <w:rPr>
                <w:rFonts w:ascii="Times New Roman" w:hAnsi="Times New Roman" w:cs="Times New Roman"/>
                <w:sz w:val="24"/>
                <w:szCs w:val="24"/>
              </w:rPr>
              <w:t>Докладчик –</w:t>
            </w:r>
            <w:r w:rsidRPr="00C52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Шишков Павел Николаевич</w:t>
            </w:r>
            <w:r w:rsidRPr="00C525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52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Котельниковского городского поселения</w:t>
            </w:r>
          </w:p>
          <w:p w:rsidR="0045102C" w:rsidRPr="00C52574" w:rsidRDefault="0045102C" w:rsidP="00C52574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574">
              <w:rPr>
                <w:rFonts w:ascii="Times New Roman" w:hAnsi="Times New Roman" w:cs="Times New Roman"/>
                <w:sz w:val="24"/>
                <w:szCs w:val="24"/>
              </w:rPr>
              <w:t xml:space="preserve">Куратор – </w:t>
            </w:r>
            <w:r w:rsidR="00880AF7" w:rsidRPr="00C52574">
              <w:rPr>
                <w:rFonts w:ascii="Times New Roman" w:hAnsi="Times New Roman" w:cs="Times New Roman"/>
                <w:sz w:val="24"/>
                <w:szCs w:val="24"/>
              </w:rPr>
              <w:t>к.э.н., доц. Е.В. Савицкий</w:t>
            </w:r>
            <w:r w:rsidRPr="00C52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3462" w:rsidRPr="00C52574" w:rsidTr="00A46654">
        <w:trPr>
          <w:cantSplit/>
        </w:trPr>
        <w:tc>
          <w:tcPr>
            <w:tcW w:w="516" w:type="dxa"/>
            <w:shd w:val="pct10" w:color="auto" w:fill="auto"/>
          </w:tcPr>
          <w:p w:rsidR="00C33462" w:rsidRPr="00C52574" w:rsidRDefault="00C33462" w:rsidP="00C52574">
            <w:pPr>
              <w:spacing w:before="60"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shd w:val="pct10" w:color="auto" w:fill="auto"/>
          </w:tcPr>
          <w:p w:rsidR="00C33462" w:rsidRPr="00C52574" w:rsidRDefault="00AE11B7" w:rsidP="00C52574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574">
              <w:rPr>
                <w:rFonts w:ascii="Times New Roman" w:hAnsi="Times New Roman" w:cs="Times New Roman"/>
                <w:sz w:val="24"/>
                <w:szCs w:val="24"/>
              </w:rPr>
              <w:t>13.30-14</w:t>
            </w:r>
            <w:r w:rsidR="00C33462" w:rsidRPr="00C52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257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361" w:type="dxa"/>
            <w:shd w:val="pct10" w:color="auto" w:fill="auto"/>
          </w:tcPr>
          <w:p w:rsidR="00C33462" w:rsidRPr="00C52574" w:rsidRDefault="00C33462" w:rsidP="00C52574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574">
              <w:rPr>
                <w:rFonts w:ascii="Times New Roman" w:hAnsi="Times New Roman" w:cs="Times New Roman"/>
                <w:sz w:val="24"/>
                <w:szCs w:val="24"/>
              </w:rPr>
              <w:t>Перерыв.</w:t>
            </w:r>
          </w:p>
        </w:tc>
      </w:tr>
      <w:tr w:rsidR="00795EB0" w:rsidRPr="00C52574" w:rsidTr="00A46654">
        <w:trPr>
          <w:cantSplit/>
        </w:trPr>
        <w:tc>
          <w:tcPr>
            <w:tcW w:w="516" w:type="dxa"/>
          </w:tcPr>
          <w:p w:rsidR="00795EB0" w:rsidRPr="00C52574" w:rsidRDefault="00795EB0" w:rsidP="00C52574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C52574" w:rsidRDefault="00C52574" w:rsidP="00C52574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EB0" w:rsidRPr="00C52574" w:rsidRDefault="00795EB0" w:rsidP="00C52574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11B7" w:rsidRPr="00C52574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  <w:r w:rsidRPr="00C52574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AE11B7" w:rsidRPr="00C52574">
              <w:rPr>
                <w:rFonts w:ascii="Times New Roman" w:hAnsi="Times New Roman" w:cs="Times New Roman"/>
                <w:sz w:val="24"/>
                <w:szCs w:val="24"/>
              </w:rPr>
              <w:t>17.0</w:t>
            </w:r>
            <w:r w:rsidR="00E71167" w:rsidRPr="00C52574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8361" w:type="dxa"/>
          </w:tcPr>
          <w:p w:rsidR="00657DC0" w:rsidRPr="00C52574" w:rsidRDefault="00657DC0" w:rsidP="00C52574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</w:p>
          <w:p w:rsidR="00795EB0" w:rsidRPr="00C52574" w:rsidRDefault="00795EB0" w:rsidP="00C52574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C52574">
              <w:t>Дискуссии Круглого стола «</w:t>
            </w:r>
            <w:r w:rsidR="003B7586" w:rsidRPr="00C52574">
              <w:t>Энергоэффективная Россия: развитие кадрового потенциала в Волгоградской области и Республике Калмыкия</w:t>
            </w:r>
            <w:r w:rsidR="009C30EC" w:rsidRPr="00C52574">
              <w:t>».</w:t>
            </w:r>
          </w:p>
          <w:p w:rsidR="009C30EC" w:rsidRPr="00C52574" w:rsidRDefault="00795EB0" w:rsidP="00C52574">
            <w:pPr>
              <w:pStyle w:val="a3"/>
              <w:numPr>
                <w:ilvl w:val="0"/>
                <w:numId w:val="3"/>
              </w:numPr>
              <w:spacing w:before="120" w:after="100" w:afterAutospacing="1" w:line="240" w:lineRule="auto"/>
              <w:ind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574">
              <w:rPr>
                <w:rFonts w:ascii="Times New Roman" w:hAnsi="Times New Roman"/>
                <w:sz w:val="24"/>
                <w:szCs w:val="24"/>
              </w:rPr>
              <w:t>Обсуждение докладов</w:t>
            </w:r>
            <w:r w:rsidR="009C30EC" w:rsidRPr="00C52574">
              <w:rPr>
                <w:rFonts w:ascii="Times New Roman" w:hAnsi="Times New Roman"/>
                <w:sz w:val="24"/>
                <w:szCs w:val="24"/>
              </w:rPr>
              <w:t xml:space="preserve"> слушателей. </w:t>
            </w:r>
          </w:p>
          <w:p w:rsidR="00657DC0" w:rsidRPr="00C52574" w:rsidRDefault="00657DC0" w:rsidP="00C52574">
            <w:pPr>
              <w:pStyle w:val="a3"/>
              <w:spacing w:before="120" w:after="100" w:afterAutospacing="1" w:line="240" w:lineRule="auto"/>
              <w:ind w:left="3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7DC0" w:rsidRPr="00C52574" w:rsidRDefault="009C30EC" w:rsidP="00C52574">
            <w:pPr>
              <w:pStyle w:val="a3"/>
              <w:numPr>
                <w:ilvl w:val="0"/>
                <w:numId w:val="3"/>
              </w:numPr>
              <w:spacing w:after="240" w:line="240" w:lineRule="auto"/>
              <w:ind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574">
              <w:rPr>
                <w:rFonts w:ascii="Times New Roman" w:hAnsi="Times New Roman"/>
                <w:sz w:val="24"/>
                <w:szCs w:val="24"/>
              </w:rPr>
              <w:t>И</w:t>
            </w:r>
            <w:r w:rsidR="00795EB0" w:rsidRPr="00C52574">
              <w:rPr>
                <w:rFonts w:ascii="Times New Roman" w:hAnsi="Times New Roman"/>
                <w:sz w:val="24"/>
                <w:szCs w:val="24"/>
              </w:rPr>
              <w:t>тог</w:t>
            </w:r>
            <w:r w:rsidRPr="00C52574">
              <w:rPr>
                <w:rFonts w:ascii="Times New Roman" w:hAnsi="Times New Roman"/>
                <w:sz w:val="24"/>
                <w:szCs w:val="24"/>
              </w:rPr>
              <w:t>и</w:t>
            </w:r>
            <w:r w:rsidR="00795EB0" w:rsidRPr="00C52574">
              <w:rPr>
                <w:rFonts w:ascii="Times New Roman" w:hAnsi="Times New Roman"/>
                <w:sz w:val="24"/>
                <w:szCs w:val="24"/>
              </w:rPr>
              <w:t xml:space="preserve"> реализации программы «</w:t>
            </w:r>
            <w:r w:rsidRPr="00C52574">
              <w:rPr>
                <w:rFonts w:ascii="Times New Roman" w:hAnsi="Times New Roman"/>
                <w:sz w:val="24"/>
                <w:szCs w:val="24"/>
              </w:rPr>
              <w:t>Практические вопросы реализации государственной политики в области энергосбережения и повышения энергетической эффективности</w:t>
            </w:r>
            <w:r w:rsidR="00795EB0" w:rsidRPr="00C52574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:rsidR="00657DC0" w:rsidRPr="00C52574" w:rsidRDefault="00657DC0" w:rsidP="00C52574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1167" w:rsidRPr="00C52574" w:rsidRDefault="00E71167" w:rsidP="00C52574">
            <w:pPr>
              <w:pStyle w:val="a3"/>
              <w:numPr>
                <w:ilvl w:val="0"/>
                <w:numId w:val="3"/>
              </w:numPr>
              <w:spacing w:before="120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574">
              <w:rPr>
                <w:rFonts w:ascii="Times New Roman" w:hAnsi="Times New Roman"/>
                <w:sz w:val="24"/>
                <w:szCs w:val="24"/>
              </w:rPr>
              <w:t>Вручение документов о повышении квалификации по программе</w:t>
            </w:r>
            <w:r w:rsidR="00714563" w:rsidRPr="00C52574">
              <w:rPr>
                <w:rFonts w:ascii="Times New Roman" w:hAnsi="Times New Roman"/>
                <w:sz w:val="24"/>
                <w:szCs w:val="24"/>
              </w:rPr>
              <w:t xml:space="preserve"> «Практические вопросы реализации государственной политики в области энергосбережения и повышения энергетической эффективности»</w:t>
            </w:r>
            <w:r w:rsidRPr="00C52574">
              <w:rPr>
                <w:rFonts w:ascii="Times New Roman" w:hAnsi="Times New Roman"/>
                <w:sz w:val="24"/>
                <w:szCs w:val="24"/>
              </w:rPr>
              <w:t xml:space="preserve"> слушателям, успешно прошедшим обучение. </w:t>
            </w:r>
          </w:p>
          <w:p w:rsidR="006F09CB" w:rsidRPr="00C52574" w:rsidRDefault="009C30EC" w:rsidP="00C52574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574">
              <w:rPr>
                <w:rFonts w:ascii="Times New Roman" w:hAnsi="Times New Roman"/>
                <w:sz w:val="24"/>
                <w:szCs w:val="24"/>
              </w:rPr>
              <w:t xml:space="preserve">Участники дискуссий: </w:t>
            </w:r>
          </w:p>
          <w:p w:rsidR="009C30EC" w:rsidRPr="00C52574" w:rsidRDefault="006F09CB" w:rsidP="00C525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574">
              <w:rPr>
                <w:rFonts w:ascii="Times New Roman" w:hAnsi="Times New Roman"/>
                <w:b/>
                <w:sz w:val="24"/>
                <w:szCs w:val="24"/>
              </w:rPr>
              <w:t>слушатели;</w:t>
            </w:r>
            <w:r w:rsidRPr="00C525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58E0" w:rsidRPr="00C52574" w:rsidRDefault="00A858E0" w:rsidP="00C525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52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Богачкова Людмила Юрьевна – </w:t>
            </w:r>
            <w:r w:rsidRPr="00C52574">
              <w:rPr>
                <w:rFonts w:ascii="Times New Roman" w:hAnsi="Times New Roman" w:cs="Times New Roman"/>
                <w:sz w:val="24"/>
                <w:szCs w:val="24"/>
              </w:rPr>
              <w:t>д.э.н., проф</w:t>
            </w:r>
            <w:r w:rsidR="00D92456" w:rsidRPr="00C52574">
              <w:rPr>
                <w:rFonts w:ascii="Times New Roman" w:hAnsi="Times New Roman" w:cs="Times New Roman"/>
                <w:sz w:val="24"/>
                <w:szCs w:val="24"/>
              </w:rPr>
              <w:t>ессор,</w:t>
            </w:r>
            <w:r w:rsidRPr="00C52574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C5257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уководитель проекта в ВолГУ.</w:t>
            </w:r>
          </w:p>
          <w:p w:rsidR="00A858E0" w:rsidRPr="00C52574" w:rsidRDefault="00A858E0" w:rsidP="00C525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57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Котляров Юрий Владимирович </w:t>
            </w:r>
            <w:r w:rsidRPr="00C5257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– заместитель директора ГБУ «Волгоградский центр энергоэффективности»</w:t>
            </w:r>
          </w:p>
          <w:p w:rsidR="00A858E0" w:rsidRPr="00C52574" w:rsidRDefault="00A858E0" w:rsidP="00C525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574">
              <w:rPr>
                <w:rFonts w:ascii="Times New Roman" w:hAnsi="Times New Roman" w:cs="Times New Roman"/>
                <w:b/>
                <w:sz w:val="24"/>
                <w:szCs w:val="24"/>
              </w:rPr>
              <w:t>Галенко Валентин Павлович</w:t>
            </w:r>
            <w:r w:rsidRPr="00C52574">
              <w:rPr>
                <w:rFonts w:ascii="Times New Roman" w:hAnsi="Times New Roman" w:cs="Times New Roman"/>
                <w:sz w:val="24"/>
                <w:szCs w:val="24"/>
              </w:rPr>
              <w:t xml:space="preserve"> – д.э.н., проф</w:t>
            </w:r>
            <w:r w:rsidR="00D92456" w:rsidRPr="00C52574">
              <w:rPr>
                <w:rFonts w:ascii="Times New Roman" w:hAnsi="Times New Roman" w:cs="Times New Roman"/>
                <w:sz w:val="24"/>
                <w:szCs w:val="24"/>
              </w:rPr>
              <w:t>ессор</w:t>
            </w:r>
            <w:r w:rsidRPr="00C525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5257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ответственный за реализацию проекта в Южном Федеральном округе,</w:t>
            </w:r>
            <w:r w:rsidRPr="00C52574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5257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н</w:t>
            </w:r>
            <w:r w:rsidRPr="00C525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аучный руководитель ВЭШ СПбГЭУ.</w:t>
            </w:r>
          </w:p>
          <w:p w:rsidR="006F09CB" w:rsidRPr="00C52574" w:rsidRDefault="006F09CB" w:rsidP="00C525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574">
              <w:rPr>
                <w:rFonts w:ascii="Times New Roman" w:hAnsi="Times New Roman"/>
                <w:b/>
                <w:sz w:val="24"/>
                <w:szCs w:val="24"/>
              </w:rPr>
              <w:t>Барабанова Лилия Васильевна</w:t>
            </w:r>
            <w:r w:rsidRPr="00C52574">
              <w:rPr>
                <w:rFonts w:ascii="Times New Roman" w:hAnsi="Times New Roman"/>
                <w:sz w:val="24"/>
                <w:szCs w:val="24"/>
              </w:rPr>
              <w:t xml:space="preserve"> – ст. преп., куратор;</w:t>
            </w:r>
          </w:p>
          <w:p w:rsidR="006F09CB" w:rsidRPr="00C52574" w:rsidRDefault="006F09CB" w:rsidP="00C525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574">
              <w:rPr>
                <w:rFonts w:ascii="Times New Roman" w:hAnsi="Times New Roman"/>
                <w:b/>
                <w:sz w:val="24"/>
                <w:szCs w:val="24"/>
              </w:rPr>
              <w:t>Волкова Анна Вячеславовна</w:t>
            </w:r>
            <w:r w:rsidRPr="00C52574">
              <w:rPr>
                <w:rFonts w:ascii="Times New Roman" w:hAnsi="Times New Roman"/>
                <w:sz w:val="24"/>
                <w:szCs w:val="24"/>
              </w:rPr>
              <w:t xml:space="preserve"> – ст. преп., куратор;</w:t>
            </w:r>
          </w:p>
          <w:p w:rsidR="006F09CB" w:rsidRPr="00C52574" w:rsidRDefault="006F09CB" w:rsidP="00C525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574">
              <w:rPr>
                <w:rFonts w:ascii="Times New Roman" w:hAnsi="Times New Roman" w:cs="Times New Roman"/>
                <w:b/>
                <w:sz w:val="24"/>
                <w:szCs w:val="24"/>
              </w:rPr>
              <w:t>Зайцева Елена Евгеньевна</w:t>
            </w:r>
            <w:r w:rsidRPr="00C52574">
              <w:rPr>
                <w:rFonts w:ascii="Times New Roman" w:hAnsi="Times New Roman" w:cs="Times New Roman"/>
                <w:sz w:val="24"/>
                <w:szCs w:val="24"/>
              </w:rPr>
              <w:t xml:space="preserve"> – ст. преп., куратор;</w:t>
            </w:r>
          </w:p>
          <w:p w:rsidR="006F09CB" w:rsidRPr="00C52574" w:rsidRDefault="006F09CB" w:rsidP="00C525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574">
              <w:rPr>
                <w:rFonts w:ascii="Times New Roman" w:hAnsi="Times New Roman" w:cs="Times New Roman"/>
                <w:b/>
                <w:sz w:val="24"/>
                <w:szCs w:val="24"/>
              </w:rPr>
              <w:t>Никитина Марина Сергеевна</w:t>
            </w:r>
            <w:r w:rsidRPr="00C52574">
              <w:rPr>
                <w:rFonts w:ascii="Times New Roman" w:hAnsi="Times New Roman" w:cs="Times New Roman"/>
                <w:sz w:val="24"/>
                <w:szCs w:val="24"/>
              </w:rPr>
              <w:t xml:space="preserve"> – ст. преп., куратор;</w:t>
            </w:r>
          </w:p>
          <w:p w:rsidR="006F09CB" w:rsidRPr="00C52574" w:rsidRDefault="00657DC0" w:rsidP="00C525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574">
              <w:rPr>
                <w:rFonts w:ascii="Times New Roman" w:hAnsi="Times New Roman" w:cs="Times New Roman"/>
                <w:b/>
                <w:sz w:val="24"/>
                <w:szCs w:val="24"/>
              </w:rPr>
              <w:t>Савицкий Евгений Владимирович</w:t>
            </w:r>
            <w:r w:rsidRPr="00C52574">
              <w:rPr>
                <w:rFonts w:ascii="Times New Roman" w:hAnsi="Times New Roman" w:cs="Times New Roman"/>
                <w:sz w:val="24"/>
                <w:szCs w:val="24"/>
              </w:rPr>
              <w:t xml:space="preserve"> – к.э.н., доц., куратор;</w:t>
            </w:r>
          </w:p>
          <w:p w:rsidR="00657DC0" w:rsidRPr="00C52574" w:rsidRDefault="00657DC0" w:rsidP="00C525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574">
              <w:rPr>
                <w:rFonts w:ascii="Times New Roman" w:hAnsi="Times New Roman" w:cs="Times New Roman"/>
                <w:b/>
                <w:sz w:val="24"/>
                <w:szCs w:val="24"/>
              </w:rPr>
              <w:t>Сахарова Ирина Витальевна</w:t>
            </w:r>
            <w:r w:rsidRPr="00C52574">
              <w:rPr>
                <w:rFonts w:ascii="Times New Roman" w:hAnsi="Times New Roman" w:cs="Times New Roman"/>
                <w:sz w:val="24"/>
                <w:szCs w:val="24"/>
              </w:rPr>
              <w:t xml:space="preserve"> – к.э.н., ст. преп., куратор.</w:t>
            </w:r>
          </w:p>
        </w:tc>
      </w:tr>
    </w:tbl>
    <w:p w:rsidR="008550FE" w:rsidRPr="00057FEB" w:rsidRDefault="008550FE"/>
    <w:sectPr w:rsidR="008550FE" w:rsidRPr="00057FEB" w:rsidSect="000F575D">
      <w:pgSz w:w="11906" w:h="16838"/>
      <w:pgMar w:top="1134" w:right="1134" w:bottom="1134" w:left="1134" w:header="102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D77" w:rsidRDefault="00147D77" w:rsidP="003F5301">
      <w:pPr>
        <w:spacing w:after="0" w:line="240" w:lineRule="auto"/>
      </w:pPr>
      <w:r>
        <w:separator/>
      </w:r>
    </w:p>
  </w:endnote>
  <w:endnote w:type="continuationSeparator" w:id="1">
    <w:p w:rsidR="00147D77" w:rsidRDefault="00147D77" w:rsidP="003F5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D77" w:rsidRDefault="00147D77" w:rsidP="003F5301">
      <w:pPr>
        <w:spacing w:after="0" w:line="240" w:lineRule="auto"/>
      </w:pPr>
      <w:r>
        <w:separator/>
      </w:r>
    </w:p>
  </w:footnote>
  <w:footnote w:type="continuationSeparator" w:id="1">
    <w:p w:rsidR="00147D77" w:rsidRDefault="00147D77" w:rsidP="003F5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34AAB"/>
    <w:multiLevelType w:val="hybridMultilevel"/>
    <w:tmpl w:val="9E605C78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D0FCD"/>
    <w:multiLevelType w:val="hybridMultilevel"/>
    <w:tmpl w:val="A10A88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7AE7DA6"/>
    <w:multiLevelType w:val="hybridMultilevel"/>
    <w:tmpl w:val="08BA0F00"/>
    <w:lvl w:ilvl="0" w:tplc="E1FAF8B6">
      <w:start w:val="1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3">
    <w:nsid w:val="5E54071A"/>
    <w:multiLevelType w:val="hybridMultilevel"/>
    <w:tmpl w:val="E4C04A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E11907"/>
    <w:multiLevelType w:val="hybridMultilevel"/>
    <w:tmpl w:val="B7F015F0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710CDB"/>
    <w:rsid w:val="00003508"/>
    <w:rsid w:val="0000471F"/>
    <w:rsid w:val="0000531F"/>
    <w:rsid w:val="00007B34"/>
    <w:rsid w:val="000174C6"/>
    <w:rsid w:val="00025A71"/>
    <w:rsid w:val="00042540"/>
    <w:rsid w:val="00042935"/>
    <w:rsid w:val="00057FEB"/>
    <w:rsid w:val="000831A0"/>
    <w:rsid w:val="00092DE6"/>
    <w:rsid w:val="000D5D7C"/>
    <w:rsid w:val="000F575D"/>
    <w:rsid w:val="000F761A"/>
    <w:rsid w:val="00124B18"/>
    <w:rsid w:val="00132D40"/>
    <w:rsid w:val="00141E8A"/>
    <w:rsid w:val="00147D77"/>
    <w:rsid w:val="001535B9"/>
    <w:rsid w:val="001607A4"/>
    <w:rsid w:val="00173721"/>
    <w:rsid w:val="00181975"/>
    <w:rsid w:val="001A7FFB"/>
    <w:rsid w:val="001B16C0"/>
    <w:rsid w:val="001C32AC"/>
    <w:rsid w:val="001E0A99"/>
    <w:rsid w:val="001E722B"/>
    <w:rsid w:val="00202EFA"/>
    <w:rsid w:val="0020744A"/>
    <w:rsid w:val="00223E79"/>
    <w:rsid w:val="00237E24"/>
    <w:rsid w:val="00245568"/>
    <w:rsid w:val="0025445E"/>
    <w:rsid w:val="00264864"/>
    <w:rsid w:val="00270DE9"/>
    <w:rsid w:val="002A22E5"/>
    <w:rsid w:val="002C4C2A"/>
    <w:rsid w:val="003020C8"/>
    <w:rsid w:val="00337554"/>
    <w:rsid w:val="00356389"/>
    <w:rsid w:val="0039073E"/>
    <w:rsid w:val="00395DD1"/>
    <w:rsid w:val="003A01DB"/>
    <w:rsid w:val="003B2623"/>
    <w:rsid w:val="003B2CA5"/>
    <w:rsid w:val="003B2E90"/>
    <w:rsid w:val="003B7586"/>
    <w:rsid w:val="003D32A3"/>
    <w:rsid w:val="003D7B9D"/>
    <w:rsid w:val="003F5301"/>
    <w:rsid w:val="00414957"/>
    <w:rsid w:val="00415791"/>
    <w:rsid w:val="0042082A"/>
    <w:rsid w:val="004233C1"/>
    <w:rsid w:val="00427DEA"/>
    <w:rsid w:val="00433321"/>
    <w:rsid w:val="0045102C"/>
    <w:rsid w:val="00453C45"/>
    <w:rsid w:val="00483D1C"/>
    <w:rsid w:val="004A0AE1"/>
    <w:rsid w:val="004E3CAF"/>
    <w:rsid w:val="004F69C2"/>
    <w:rsid w:val="00510085"/>
    <w:rsid w:val="00520909"/>
    <w:rsid w:val="00523C41"/>
    <w:rsid w:val="0052571E"/>
    <w:rsid w:val="0057701E"/>
    <w:rsid w:val="00581C67"/>
    <w:rsid w:val="00585CA0"/>
    <w:rsid w:val="005A291B"/>
    <w:rsid w:val="005A6299"/>
    <w:rsid w:val="005C414A"/>
    <w:rsid w:val="005C4C79"/>
    <w:rsid w:val="005E3E0C"/>
    <w:rsid w:val="005E7849"/>
    <w:rsid w:val="005E7D4B"/>
    <w:rsid w:val="005F77F9"/>
    <w:rsid w:val="00613325"/>
    <w:rsid w:val="00632C10"/>
    <w:rsid w:val="00633ECB"/>
    <w:rsid w:val="00643697"/>
    <w:rsid w:val="00643C12"/>
    <w:rsid w:val="0065186A"/>
    <w:rsid w:val="00657DC0"/>
    <w:rsid w:val="00657F4C"/>
    <w:rsid w:val="006626D0"/>
    <w:rsid w:val="0067399A"/>
    <w:rsid w:val="00681C92"/>
    <w:rsid w:val="00683E42"/>
    <w:rsid w:val="00696E74"/>
    <w:rsid w:val="006A4CB9"/>
    <w:rsid w:val="006B7DC2"/>
    <w:rsid w:val="006D7CD8"/>
    <w:rsid w:val="006D7CF7"/>
    <w:rsid w:val="006E05AC"/>
    <w:rsid w:val="006F09CB"/>
    <w:rsid w:val="007054B9"/>
    <w:rsid w:val="00710CDB"/>
    <w:rsid w:val="00711BD3"/>
    <w:rsid w:val="00714563"/>
    <w:rsid w:val="00716C6F"/>
    <w:rsid w:val="00723158"/>
    <w:rsid w:val="00762644"/>
    <w:rsid w:val="0078546D"/>
    <w:rsid w:val="0079288C"/>
    <w:rsid w:val="00793374"/>
    <w:rsid w:val="00795EB0"/>
    <w:rsid w:val="007A096E"/>
    <w:rsid w:val="007A4997"/>
    <w:rsid w:val="007C15BC"/>
    <w:rsid w:val="007D1012"/>
    <w:rsid w:val="007F39EC"/>
    <w:rsid w:val="00815A4F"/>
    <w:rsid w:val="00815A6D"/>
    <w:rsid w:val="008550FE"/>
    <w:rsid w:val="008735B0"/>
    <w:rsid w:val="00880AF7"/>
    <w:rsid w:val="008A7F14"/>
    <w:rsid w:val="008B6831"/>
    <w:rsid w:val="008D6E0B"/>
    <w:rsid w:val="008F1B22"/>
    <w:rsid w:val="008F5B7E"/>
    <w:rsid w:val="009064A0"/>
    <w:rsid w:val="009076C8"/>
    <w:rsid w:val="00911B6D"/>
    <w:rsid w:val="00925E52"/>
    <w:rsid w:val="0094257E"/>
    <w:rsid w:val="00951444"/>
    <w:rsid w:val="00960D64"/>
    <w:rsid w:val="0097013B"/>
    <w:rsid w:val="00976C9A"/>
    <w:rsid w:val="00977000"/>
    <w:rsid w:val="009770CD"/>
    <w:rsid w:val="00984A2B"/>
    <w:rsid w:val="00991B48"/>
    <w:rsid w:val="009A3F1A"/>
    <w:rsid w:val="009C1F22"/>
    <w:rsid w:val="009C30EC"/>
    <w:rsid w:val="009D1430"/>
    <w:rsid w:val="009E2C77"/>
    <w:rsid w:val="009E4861"/>
    <w:rsid w:val="00A01337"/>
    <w:rsid w:val="00A06BF9"/>
    <w:rsid w:val="00A106BD"/>
    <w:rsid w:val="00A2131C"/>
    <w:rsid w:val="00A24665"/>
    <w:rsid w:val="00A306E9"/>
    <w:rsid w:val="00A36808"/>
    <w:rsid w:val="00A43B91"/>
    <w:rsid w:val="00A46654"/>
    <w:rsid w:val="00A53B49"/>
    <w:rsid w:val="00A53D8F"/>
    <w:rsid w:val="00A77165"/>
    <w:rsid w:val="00A8531A"/>
    <w:rsid w:val="00A858E0"/>
    <w:rsid w:val="00A90866"/>
    <w:rsid w:val="00AA2091"/>
    <w:rsid w:val="00AC453E"/>
    <w:rsid w:val="00AD6B8E"/>
    <w:rsid w:val="00AE11B7"/>
    <w:rsid w:val="00AE2C98"/>
    <w:rsid w:val="00AF5601"/>
    <w:rsid w:val="00B1057A"/>
    <w:rsid w:val="00B25070"/>
    <w:rsid w:val="00B60CF6"/>
    <w:rsid w:val="00B67900"/>
    <w:rsid w:val="00B701A6"/>
    <w:rsid w:val="00B759EC"/>
    <w:rsid w:val="00B877F1"/>
    <w:rsid w:val="00B91270"/>
    <w:rsid w:val="00B922E6"/>
    <w:rsid w:val="00B9274D"/>
    <w:rsid w:val="00B9417B"/>
    <w:rsid w:val="00BB1806"/>
    <w:rsid w:val="00BB5C95"/>
    <w:rsid w:val="00BB7A97"/>
    <w:rsid w:val="00BC04AE"/>
    <w:rsid w:val="00BD30C2"/>
    <w:rsid w:val="00BD3B85"/>
    <w:rsid w:val="00BD57C7"/>
    <w:rsid w:val="00BF3B92"/>
    <w:rsid w:val="00C178E2"/>
    <w:rsid w:val="00C20C70"/>
    <w:rsid w:val="00C27497"/>
    <w:rsid w:val="00C30D8D"/>
    <w:rsid w:val="00C320F4"/>
    <w:rsid w:val="00C33462"/>
    <w:rsid w:val="00C348BC"/>
    <w:rsid w:val="00C3530C"/>
    <w:rsid w:val="00C36C47"/>
    <w:rsid w:val="00C4101D"/>
    <w:rsid w:val="00C52574"/>
    <w:rsid w:val="00C64764"/>
    <w:rsid w:val="00C7103B"/>
    <w:rsid w:val="00C71360"/>
    <w:rsid w:val="00C75ADD"/>
    <w:rsid w:val="00C771B6"/>
    <w:rsid w:val="00C7760C"/>
    <w:rsid w:val="00C9638C"/>
    <w:rsid w:val="00CA0F56"/>
    <w:rsid w:val="00CA1336"/>
    <w:rsid w:val="00CD1EE8"/>
    <w:rsid w:val="00CF0918"/>
    <w:rsid w:val="00D10129"/>
    <w:rsid w:val="00D15F05"/>
    <w:rsid w:val="00D27E35"/>
    <w:rsid w:val="00D310A5"/>
    <w:rsid w:val="00D378C6"/>
    <w:rsid w:val="00D4783F"/>
    <w:rsid w:val="00D55368"/>
    <w:rsid w:val="00D56EAC"/>
    <w:rsid w:val="00D57F95"/>
    <w:rsid w:val="00D631E0"/>
    <w:rsid w:val="00D6763E"/>
    <w:rsid w:val="00D85E20"/>
    <w:rsid w:val="00D92456"/>
    <w:rsid w:val="00DA226C"/>
    <w:rsid w:val="00DA5611"/>
    <w:rsid w:val="00DB0D06"/>
    <w:rsid w:val="00DC70E4"/>
    <w:rsid w:val="00DC7FC2"/>
    <w:rsid w:val="00DF1569"/>
    <w:rsid w:val="00DF744A"/>
    <w:rsid w:val="00E01563"/>
    <w:rsid w:val="00E03166"/>
    <w:rsid w:val="00E05D72"/>
    <w:rsid w:val="00E16874"/>
    <w:rsid w:val="00E45B5D"/>
    <w:rsid w:val="00E57938"/>
    <w:rsid w:val="00E62C6D"/>
    <w:rsid w:val="00E64F2A"/>
    <w:rsid w:val="00E71167"/>
    <w:rsid w:val="00E75B25"/>
    <w:rsid w:val="00E96DAE"/>
    <w:rsid w:val="00E97756"/>
    <w:rsid w:val="00EA1203"/>
    <w:rsid w:val="00EB504D"/>
    <w:rsid w:val="00EB6B53"/>
    <w:rsid w:val="00EC2130"/>
    <w:rsid w:val="00EC6278"/>
    <w:rsid w:val="00ED470E"/>
    <w:rsid w:val="00ED7FEB"/>
    <w:rsid w:val="00EF4FFD"/>
    <w:rsid w:val="00F001E5"/>
    <w:rsid w:val="00F24DB5"/>
    <w:rsid w:val="00F542E0"/>
    <w:rsid w:val="00F571F0"/>
    <w:rsid w:val="00F81C1F"/>
    <w:rsid w:val="00FA0E27"/>
    <w:rsid w:val="00FE1E9E"/>
    <w:rsid w:val="00FE7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866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7F39EC"/>
    <w:rPr>
      <w:b/>
      <w:bCs/>
    </w:rPr>
  </w:style>
  <w:style w:type="character" w:customStyle="1" w:styleId="apple-converted-space">
    <w:name w:val="apple-converted-space"/>
    <w:basedOn w:val="a0"/>
    <w:rsid w:val="007F39EC"/>
  </w:style>
  <w:style w:type="paragraph" w:styleId="a5">
    <w:name w:val="Normal (Web)"/>
    <w:basedOn w:val="a"/>
    <w:uiPriority w:val="99"/>
    <w:unhideWhenUsed/>
    <w:rsid w:val="007F3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0F761A"/>
    <w:pPr>
      <w:widowControl w:val="0"/>
      <w:autoSpaceDE w:val="0"/>
      <w:autoSpaceDN w:val="0"/>
      <w:adjustRightInd w:val="0"/>
      <w:spacing w:after="0" w:line="566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rsid w:val="000F761A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6">
    <w:name w:val="header"/>
    <w:basedOn w:val="a"/>
    <w:link w:val="a7"/>
    <w:uiPriority w:val="99"/>
    <w:semiHidden/>
    <w:unhideWhenUsed/>
    <w:rsid w:val="003F5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F5301"/>
  </w:style>
  <w:style w:type="paragraph" w:styleId="a8">
    <w:name w:val="footer"/>
    <w:basedOn w:val="a"/>
    <w:link w:val="a9"/>
    <w:uiPriority w:val="99"/>
    <w:semiHidden/>
    <w:unhideWhenUsed/>
    <w:rsid w:val="003F5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F5301"/>
  </w:style>
  <w:style w:type="table" w:styleId="aa">
    <w:name w:val="Table Grid"/>
    <w:basedOn w:val="a1"/>
    <w:uiPriority w:val="59"/>
    <w:rsid w:val="008F1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0F5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F575D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FE7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81C01A-C037-482D-A227-1046A969A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ВолГУ</Company>
  <LinksUpToDate>false</LinksUpToDate>
  <CharactersWithSpaces>8087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cp:lastPrinted>2014-09-15T11:44:00Z</cp:lastPrinted>
  <dcterms:created xsi:type="dcterms:W3CDTF">2014-09-15T11:48:00Z</dcterms:created>
  <dcterms:modified xsi:type="dcterms:W3CDTF">2014-09-15T11:48:00Z</dcterms:modified>
</cp:coreProperties>
</file>